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55106C06">
            <wp:simplePos x="0" y="0"/>
            <wp:positionH relativeFrom="page">
              <wp:posOffset>0</wp:posOffset>
            </wp:positionH>
            <wp:positionV relativeFrom="page">
              <wp:posOffset>4445</wp:posOffset>
            </wp:positionV>
            <wp:extent cx="7562850" cy="205994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5994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A45A19F" w:rsidR="00AD784C" w:rsidRPr="00A165A5" w:rsidRDefault="00AD784C" w:rsidP="00A165A5">
            <w:pPr>
              <w:spacing w:line="0" w:lineRule="atLeast"/>
              <w:ind w:right="-19"/>
              <w:jc w:val="center"/>
              <w:rPr>
                <w:rFonts w:cs="Arial"/>
                <w:b/>
                <w:color w:val="532E8E"/>
                <w:sz w:val="48"/>
              </w:rPr>
            </w:pPr>
          </w:p>
        </w:tc>
      </w:tr>
      <w:tr w:rsidR="000B2117" w14:paraId="5DF317EC" w14:textId="77777777" w:rsidTr="009C1CB1">
        <w:trPr>
          <w:trHeight w:val="1247"/>
        </w:trPr>
        <w:tc>
          <w:tcPr>
            <w:tcW w:w="7825" w:type="dxa"/>
          </w:tcPr>
          <w:p w14:paraId="2F8514F0" w14:textId="77777777" w:rsidR="005D0BF2" w:rsidRDefault="005D0BF2" w:rsidP="00A165A5">
            <w:pPr>
              <w:pStyle w:val="Documentsubtitle"/>
            </w:pPr>
          </w:p>
          <w:p w14:paraId="365E1BB9" w14:textId="77777777" w:rsidR="005D0BF2" w:rsidRDefault="005D0BF2" w:rsidP="00A165A5">
            <w:pPr>
              <w:pStyle w:val="Documentsubtitle"/>
            </w:pPr>
          </w:p>
          <w:p w14:paraId="4DF19236" w14:textId="77777777" w:rsidR="005D0BF2" w:rsidRDefault="005D0BF2" w:rsidP="00A165A5">
            <w:pPr>
              <w:pStyle w:val="Documentsubtitle"/>
            </w:pPr>
          </w:p>
          <w:p w14:paraId="69C24C39" w14:textId="535A656B" w:rsidR="000B2117" w:rsidRPr="005D0BF2" w:rsidRDefault="00A165A5" w:rsidP="005D0BF2">
            <w:pPr>
              <w:pStyle w:val="Heading1"/>
              <w:rPr>
                <w:color w:val="6600CC"/>
              </w:rPr>
            </w:pPr>
            <w:bookmarkStart w:id="0" w:name="_Toc137537095"/>
            <w:bookmarkStart w:id="1" w:name="_Toc137537398"/>
            <w:bookmarkStart w:id="2" w:name="_Toc137538052"/>
            <w:bookmarkStart w:id="3" w:name="_Toc137539328"/>
            <w:r w:rsidRPr="008328D1">
              <w:rPr>
                <w:color w:val="403152" w:themeColor="accent4" w:themeShade="80"/>
              </w:rPr>
              <w:t>Round Four Application Guide</w:t>
            </w:r>
            <w:bookmarkEnd w:id="0"/>
            <w:bookmarkEnd w:id="1"/>
            <w:bookmarkEnd w:id="2"/>
            <w:bookmarkEnd w:id="3"/>
          </w:p>
        </w:tc>
      </w:tr>
      <w:tr w:rsidR="00CF4148" w14:paraId="5F5E6105" w14:textId="77777777" w:rsidTr="00CF4148">
        <w:trPr>
          <w:trHeight w:val="284"/>
        </w:trPr>
        <w:tc>
          <w:tcPr>
            <w:tcW w:w="7825" w:type="dxa"/>
          </w:tcPr>
          <w:p w14:paraId="45D389E8" w14:textId="723F7A56" w:rsidR="00B15654" w:rsidRPr="00250DC4" w:rsidRDefault="00E67AD4" w:rsidP="00CF4148">
            <w:pPr>
              <w:pStyle w:val="Bannermarking"/>
            </w:pPr>
            <w:r w:rsidRPr="00B15654">
              <w:rPr>
                <w:sz w:val="18"/>
                <w:szCs w:val="16"/>
              </w:rPr>
              <w:fldChar w:fldCharType="begin"/>
            </w:r>
            <w:r w:rsidRPr="00B15654">
              <w:rPr>
                <w:sz w:val="18"/>
                <w:szCs w:val="16"/>
              </w:rPr>
              <w:instrText xml:space="preserve"> FILLIN  "Type the protective marking" \d OFFICIAL \o  \* MERGEFORMAT </w:instrText>
            </w:r>
            <w:r w:rsidRPr="00B15654">
              <w:rPr>
                <w:sz w:val="18"/>
                <w:szCs w:val="16"/>
              </w:rPr>
              <w:fldChar w:fldCharType="separate"/>
            </w:r>
            <w:r w:rsidR="00CF4148" w:rsidRPr="00B15654">
              <w:rPr>
                <w:sz w:val="18"/>
                <w:szCs w:val="16"/>
              </w:rPr>
              <w:t>OFFICIAL</w:t>
            </w:r>
            <w:r w:rsidRPr="00B15654">
              <w:rPr>
                <w:sz w:val="18"/>
                <w:szCs w:val="16"/>
              </w:rPr>
              <w:fldChar w:fldCharType="end"/>
            </w:r>
          </w:p>
        </w:tc>
      </w:tr>
    </w:tbl>
    <w:p w14:paraId="043CB68C" w14:textId="7A07F845" w:rsidR="00B15654" w:rsidRDefault="00B15654" w:rsidP="00B15654">
      <w:pPr>
        <w:pStyle w:val="Heading4"/>
        <w:rPr>
          <w:rFonts w:asciiTheme="minorHAnsi" w:eastAsiaTheme="minorEastAsia" w:hAnsiTheme="minorHAnsi" w:cstheme="minorBidi"/>
          <w:noProof/>
          <w:sz w:val="22"/>
          <w:lang w:eastAsia="en-AU"/>
        </w:rPr>
      </w:pPr>
      <w:r>
        <w:t>Contents</w:t>
      </w:r>
      <w:r>
        <w:fldChar w:fldCharType="begin"/>
      </w:r>
      <w:r>
        <w:instrText xml:space="preserve"> TOC \o "1-4" \h \z \u </w:instrText>
      </w:r>
      <w:r>
        <w:fldChar w:fldCharType="separate"/>
      </w:r>
      <w:hyperlink w:anchor="_Toc137539328" w:history="1"/>
    </w:p>
    <w:p w14:paraId="2833D015" w14:textId="1561A209" w:rsidR="00B15654" w:rsidRDefault="00000000">
      <w:pPr>
        <w:pStyle w:val="TOC3"/>
        <w:rPr>
          <w:rFonts w:asciiTheme="minorHAnsi" w:eastAsiaTheme="minorEastAsia" w:hAnsiTheme="minorHAnsi" w:cstheme="minorBidi"/>
          <w:noProof/>
          <w:sz w:val="22"/>
          <w:szCs w:val="22"/>
          <w:lang w:eastAsia="en-AU"/>
        </w:rPr>
      </w:pPr>
      <w:hyperlink w:anchor="_Toc137539329" w:history="1">
        <w:r w:rsidR="00B15654" w:rsidRPr="00AF2467">
          <w:rPr>
            <w:rStyle w:val="Hyperlink"/>
            <w:noProof/>
          </w:rPr>
          <w:t>What is the Joan Kirner Emerging Leaders Program?</w:t>
        </w:r>
        <w:r w:rsidR="00B15654">
          <w:rPr>
            <w:noProof/>
            <w:webHidden/>
          </w:rPr>
          <w:tab/>
        </w:r>
        <w:r w:rsidR="00B15654">
          <w:rPr>
            <w:noProof/>
            <w:webHidden/>
          </w:rPr>
          <w:fldChar w:fldCharType="begin"/>
        </w:r>
        <w:r w:rsidR="00B15654">
          <w:rPr>
            <w:noProof/>
            <w:webHidden/>
          </w:rPr>
          <w:instrText xml:space="preserve"> PAGEREF _Toc137539329 \h </w:instrText>
        </w:r>
        <w:r w:rsidR="00B15654">
          <w:rPr>
            <w:noProof/>
            <w:webHidden/>
          </w:rPr>
        </w:r>
        <w:r w:rsidR="00B15654">
          <w:rPr>
            <w:noProof/>
            <w:webHidden/>
          </w:rPr>
          <w:fldChar w:fldCharType="separate"/>
        </w:r>
        <w:r w:rsidR="00B15654">
          <w:rPr>
            <w:noProof/>
            <w:webHidden/>
          </w:rPr>
          <w:t>2</w:t>
        </w:r>
        <w:r w:rsidR="00B15654">
          <w:rPr>
            <w:noProof/>
            <w:webHidden/>
          </w:rPr>
          <w:fldChar w:fldCharType="end"/>
        </w:r>
      </w:hyperlink>
    </w:p>
    <w:p w14:paraId="66C28A72" w14:textId="368454CA" w:rsidR="00B15654" w:rsidRDefault="00000000">
      <w:pPr>
        <w:pStyle w:val="TOC3"/>
        <w:rPr>
          <w:rFonts w:asciiTheme="minorHAnsi" w:eastAsiaTheme="minorEastAsia" w:hAnsiTheme="minorHAnsi" w:cstheme="minorBidi"/>
          <w:noProof/>
          <w:sz w:val="22"/>
          <w:szCs w:val="22"/>
          <w:lang w:eastAsia="en-AU"/>
        </w:rPr>
      </w:pPr>
      <w:hyperlink w:anchor="_Toc137539330" w:history="1">
        <w:r w:rsidR="00B15654" w:rsidRPr="00AF2467">
          <w:rPr>
            <w:rStyle w:val="Hyperlink"/>
            <w:noProof/>
          </w:rPr>
          <w:t>What will I learn?</w:t>
        </w:r>
        <w:r w:rsidR="00B15654">
          <w:rPr>
            <w:noProof/>
            <w:webHidden/>
          </w:rPr>
          <w:tab/>
        </w:r>
        <w:r w:rsidR="00B15654">
          <w:rPr>
            <w:noProof/>
            <w:webHidden/>
          </w:rPr>
          <w:fldChar w:fldCharType="begin"/>
        </w:r>
        <w:r w:rsidR="00B15654">
          <w:rPr>
            <w:noProof/>
            <w:webHidden/>
          </w:rPr>
          <w:instrText xml:space="preserve"> PAGEREF _Toc137539330 \h </w:instrText>
        </w:r>
        <w:r w:rsidR="00B15654">
          <w:rPr>
            <w:noProof/>
            <w:webHidden/>
          </w:rPr>
        </w:r>
        <w:r w:rsidR="00B15654">
          <w:rPr>
            <w:noProof/>
            <w:webHidden/>
          </w:rPr>
          <w:fldChar w:fldCharType="separate"/>
        </w:r>
        <w:r w:rsidR="00B15654">
          <w:rPr>
            <w:noProof/>
            <w:webHidden/>
          </w:rPr>
          <w:t>2</w:t>
        </w:r>
        <w:r w:rsidR="00B15654">
          <w:rPr>
            <w:noProof/>
            <w:webHidden/>
          </w:rPr>
          <w:fldChar w:fldCharType="end"/>
        </w:r>
      </w:hyperlink>
    </w:p>
    <w:p w14:paraId="504628EE" w14:textId="4C87698F" w:rsidR="00B15654" w:rsidRDefault="00000000">
      <w:pPr>
        <w:pStyle w:val="TOC3"/>
        <w:rPr>
          <w:rFonts w:asciiTheme="minorHAnsi" w:eastAsiaTheme="minorEastAsia" w:hAnsiTheme="minorHAnsi" w:cstheme="minorBidi"/>
          <w:noProof/>
          <w:sz w:val="22"/>
          <w:szCs w:val="22"/>
          <w:lang w:eastAsia="en-AU"/>
        </w:rPr>
      </w:pPr>
      <w:hyperlink w:anchor="_Toc137539331" w:history="1">
        <w:r w:rsidR="00B15654" w:rsidRPr="00AF2467">
          <w:rPr>
            <w:rStyle w:val="Hyperlink"/>
            <w:noProof/>
          </w:rPr>
          <w:t>When is the program held?</w:t>
        </w:r>
        <w:r w:rsidR="00B15654">
          <w:rPr>
            <w:noProof/>
            <w:webHidden/>
          </w:rPr>
          <w:tab/>
        </w:r>
        <w:r w:rsidR="00B15654">
          <w:rPr>
            <w:noProof/>
            <w:webHidden/>
          </w:rPr>
          <w:fldChar w:fldCharType="begin"/>
        </w:r>
        <w:r w:rsidR="00B15654">
          <w:rPr>
            <w:noProof/>
            <w:webHidden/>
          </w:rPr>
          <w:instrText xml:space="preserve"> PAGEREF _Toc137539331 \h </w:instrText>
        </w:r>
        <w:r w:rsidR="00B15654">
          <w:rPr>
            <w:noProof/>
            <w:webHidden/>
          </w:rPr>
        </w:r>
        <w:r w:rsidR="00B15654">
          <w:rPr>
            <w:noProof/>
            <w:webHidden/>
          </w:rPr>
          <w:fldChar w:fldCharType="separate"/>
        </w:r>
        <w:r w:rsidR="00B15654">
          <w:rPr>
            <w:noProof/>
            <w:webHidden/>
          </w:rPr>
          <w:t>2</w:t>
        </w:r>
        <w:r w:rsidR="00B15654">
          <w:rPr>
            <w:noProof/>
            <w:webHidden/>
          </w:rPr>
          <w:fldChar w:fldCharType="end"/>
        </w:r>
      </w:hyperlink>
    </w:p>
    <w:p w14:paraId="2E9D136B" w14:textId="644EDB2E" w:rsidR="00B15654" w:rsidRDefault="00000000">
      <w:pPr>
        <w:pStyle w:val="TOC3"/>
        <w:rPr>
          <w:rFonts w:asciiTheme="minorHAnsi" w:eastAsiaTheme="minorEastAsia" w:hAnsiTheme="minorHAnsi" w:cstheme="minorBidi"/>
          <w:noProof/>
          <w:sz w:val="22"/>
          <w:szCs w:val="22"/>
          <w:lang w:eastAsia="en-AU"/>
        </w:rPr>
      </w:pPr>
      <w:hyperlink w:anchor="_Toc137539332" w:history="1">
        <w:r w:rsidR="00B15654" w:rsidRPr="00AF2467">
          <w:rPr>
            <w:rStyle w:val="Hyperlink"/>
            <w:noProof/>
          </w:rPr>
          <w:t>Am I eligible to apply?</w:t>
        </w:r>
        <w:r w:rsidR="00B15654">
          <w:rPr>
            <w:noProof/>
            <w:webHidden/>
          </w:rPr>
          <w:tab/>
        </w:r>
        <w:r w:rsidR="00B15654">
          <w:rPr>
            <w:noProof/>
            <w:webHidden/>
          </w:rPr>
          <w:fldChar w:fldCharType="begin"/>
        </w:r>
        <w:r w:rsidR="00B15654">
          <w:rPr>
            <w:noProof/>
            <w:webHidden/>
          </w:rPr>
          <w:instrText xml:space="preserve"> PAGEREF _Toc137539332 \h </w:instrText>
        </w:r>
        <w:r w:rsidR="00B15654">
          <w:rPr>
            <w:noProof/>
            <w:webHidden/>
          </w:rPr>
        </w:r>
        <w:r w:rsidR="00B15654">
          <w:rPr>
            <w:noProof/>
            <w:webHidden/>
          </w:rPr>
          <w:fldChar w:fldCharType="separate"/>
        </w:r>
        <w:r w:rsidR="00B15654">
          <w:rPr>
            <w:noProof/>
            <w:webHidden/>
          </w:rPr>
          <w:t>2</w:t>
        </w:r>
        <w:r w:rsidR="00B15654">
          <w:rPr>
            <w:noProof/>
            <w:webHidden/>
          </w:rPr>
          <w:fldChar w:fldCharType="end"/>
        </w:r>
      </w:hyperlink>
    </w:p>
    <w:p w14:paraId="5AFECB5B" w14:textId="5A30435B" w:rsidR="00B15654" w:rsidRDefault="00000000">
      <w:pPr>
        <w:pStyle w:val="TOC3"/>
        <w:rPr>
          <w:rFonts w:asciiTheme="minorHAnsi" w:eastAsiaTheme="minorEastAsia" w:hAnsiTheme="minorHAnsi" w:cstheme="minorBidi"/>
          <w:noProof/>
          <w:sz w:val="22"/>
          <w:szCs w:val="22"/>
          <w:lang w:eastAsia="en-AU"/>
        </w:rPr>
      </w:pPr>
      <w:hyperlink w:anchor="_Toc137539333" w:history="1">
        <w:r w:rsidR="00B15654" w:rsidRPr="00AF2467">
          <w:rPr>
            <w:rStyle w:val="Hyperlink"/>
            <w:noProof/>
          </w:rPr>
          <w:t>When are applications due?</w:t>
        </w:r>
        <w:r w:rsidR="00B15654">
          <w:rPr>
            <w:noProof/>
            <w:webHidden/>
          </w:rPr>
          <w:tab/>
        </w:r>
        <w:r w:rsidR="00B15654">
          <w:rPr>
            <w:noProof/>
            <w:webHidden/>
          </w:rPr>
          <w:fldChar w:fldCharType="begin"/>
        </w:r>
        <w:r w:rsidR="00B15654">
          <w:rPr>
            <w:noProof/>
            <w:webHidden/>
          </w:rPr>
          <w:instrText xml:space="preserve"> PAGEREF _Toc137539333 \h </w:instrText>
        </w:r>
        <w:r w:rsidR="00B15654">
          <w:rPr>
            <w:noProof/>
            <w:webHidden/>
          </w:rPr>
        </w:r>
        <w:r w:rsidR="00B15654">
          <w:rPr>
            <w:noProof/>
            <w:webHidden/>
          </w:rPr>
          <w:fldChar w:fldCharType="separate"/>
        </w:r>
        <w:r w:rsidR="00B15654">
          <w:rPr>
            <w:noProof/>
            <w:webHidden/>
          </w:rPr>
          <w:t>3</w:t>
        </w:r>
        <w:r w:rsidR="00B15654">
          <w:rPr>
            <w:noProof/>
            <w:webHidden/>
          </w:rPr>
          <w:fldChar w:fldCharType="end"/>
        </w:r>
      </w:hyperlink>
    </w:p>
    <w:p w14:paraId="7BCC59F1" w14:textId="0F5AE46E" w:rsidR="00B15654" w:rsidRDefault="00000000">
      <w:pPr>
        <w:pStyle w:val="TOC3"/>
        <w:rPr>
          <w:rFonts w:asciiTheme="minorHAnsi" w:eastAsiaTheme="minorEastAsia" w:hAnsiTheme="minorHAnsi" w:cstheme="minorBidi"/>
          <w:noProof/>
          <w:sz w:val="22"/>
          <w:szCs w:val="22"/>
          <w:lang w:eastAsia="en-AU"/>
        </w:rPr>
      </w:pPr>
      <w:hyperlink w:anchor="_Toc137539334" w:history="1">
        <w:r w:rsidR="00B15654" w:rsidRPr="00AF2467">
          <w:rPr>
            <w:rStyle w:val="Hyperlink"/>
            <w:noProof/>
          </w:rPr>
          <w:t>I’m not aged between 22 and 40, but I’m at the beginning of my leadership journey. Can I still apply?</w:t>
        </w:r>
        <w:r w:rsidR="00B15654">
          <w:rPr>
            <w:noProof/>
            <w:webHidden/>
          </w:rPr>
          <w:tab/>
        </w:r>
        <w:r w:rsidR="00B15654">
          <w:rPr>
            <w:noProof/>
            <w:webHidden/>
          </w:rPr>
          <w:fldChar w:fldCharType="begin"/>
        </w:r>
        <w:r w:rsidR="00B15654">
          <w:rPr>
            <w:noProof/>
            <w:webHidden/>
          </w:rPr>
          <w:instrText xml:space="preserve"> PAGEREF _Toc137539334 \h </w:instrText>
        </w:r>
        <w:r w:rsidR="00B15654">
          <w:rPr>
            <w:noProof/>
            <w:webHidden/>
          </w:rPr>
        </w:r>
        <w:r w:rsidR="00B15654">
          <w:rPr>
            <w:noProof/>
            <w:webHidden/>
          </w:rPr>
          <w:fldChar w:fldCharType="separate"/>
        </w:r>
        <w:r w:rsidR="00B15654">
          <w:rPr>
            <w:noProof/>
            <w:webHidden/>
          </w:rPr>
          <w:t>3</w:t>
        </w:r>
        <w:r w:rsidR="00B15654">
          <w:rPr>
            <w:noProof/>
            <w:webHidden/>
          </w:rPr>
          <w:fldChar w:fldCharType="end"/>
        </w:r>
      </w:hyperlink>
    </w:p>
    <w:p w14:paraId="69A3645D" w14:textId="4A691CD6" w:rsidR="00B15654" w:rsidRDefault="00000000">
      <w:pPr>
        <w:pStyle w:val="TOC3"/>
        <w:rPr>
          <w:rFonts w:asciiTheme="minorHAnsi" w:eastAsiaTheme="minorEastAsia" w:hAnsiTheme="minorHAnsi" w:cstheme="minorBidi"/>
          <w:noProof/>
          <w:sz w:val="22"/>
          <w:szCs w:val="22"/>
          <w:lang w:eastAsia="en-AU"/>
        </w:rPr>
      </w:pPr>
      <w:hyperlink w:anchor="_Toc137539335" w:history="1">
        <w:r w:rsidR="00B15654" w:rsidRPr="00AF2467">
          <w:rPr>
            <w:rStyle w:val="Hyperlink"/>
            <w:noProof/>
          </w:rPr>
          <w:t>Why is this program round targeted to women from multicultural and Aboriginal and Torres Strait Islander communities?</w:t>
        </w:r>
        <w:r w:rsidR="00B15654">
          <w:rPr>
            <w:noProof/>
            <w:webHidden/>
          </w:rPr>
          <w:tab/>
        </w:r>
        <w:r w:rsidR="00B15654">
          <w:rPr>
            <w:noProof/>
            <w:webHidden/>
          </w:rPr>
          <w:fldChar w:fldCharType="begin"/>
        </w:r>
        <w:r w:rsidR="00B15654">
          <w:rPr>
            <w:noProof/>
            <w:webHidden/>
          </w:rPr>
          <w:instrText xml:space="preserve"> PAGEREF _Toc137539335 \h </w:instrText>
        </w:r>
        <w:r w:rsidR="00B15654">
          <w:rPr>
            <w:noProof/>
            <w:webHidden/>
          </w:rPr>
        </w:r>
        <w:r w:rsidR="00B15654">
          <w:rPr>
            <w:noProof/>
            <w:webHidden/>
          </w:rPr>
          <w:fldChar w:fldCharType="separate"/>
        </w:r>
        <w:r w:rsidR="00B15654">
          <w:rPr>
            <w:noProof/>
            <w:webHidden/>
          </w:rPr>
          <w:t>3</w:t>
        </w:r>
        <w:r w:rsidR="00B15654">
          <w:rPr>
            <w:noProof/>
            <w:webHidden/>
          </w:rPr>
          <w:fldChar w:fldCharType="end"/>
        </w:r>
      </w:hyperlink>
    </w:p>
    <w:p w14:paraId="3C4E40B1" w14:textId="568BEFC6" w:rsidR="00B15654" w:rsidRDefault="00000000">
      <w:pPr>
        <w:pStyle w:val="TOC3"/>
        <w:rPr>
          <w:rFonts w:asciiTheme="minorHAnsi" w:eastAsiaTheme="minorEastAsia" w:hAnsiTheme="minorHAnsi" w:cstheme="minorBidi"/>
          <w:noProof/>
          <w:sz w:val="22"/>
          <w:szCs w:val="22"/>
          <w:lang w:eastAsia="en-AU"/>
        </w:rPr>
      </w:pPr>
      <w:hyperlink w:anchor="_Toc137539336" w:history="1">
        <w:r w:rsidR="00B15654" w:rsidRPr="00AF2467">
          <w:rPr>
            <w:rStyle w:val="Hyperlink"/>
            <w:noProof/>
          </w:rPr>
          <w:t>What is an emerging leader?</w:t>
        </w:r>
        <w:r w:rsidR="00B15654">
          <w:rPr>
            <w:noProof/>
            <w:webHidden/>
          </w:rPr>
          <w:tab/>
        </w:r>
        <w:r w:rsidR="00B15654">
          <w:rPr>
            <w:noProof/>
            <w:webHidden/>
          </w:rPr>
          <w:fldChar w:fldCharType="begin"/>
        </w:r>
        <w:r w:rsidR="00B15654">
          <w:rPr>
            <w:noProof/>
            <w:webHidden/>
          </w:rPr>
          <w:instrText xml:space="preserve"> PAGEREF _Toc137539336 \h </w:instrText>
        </w:r>
        <w:r w:rsidR="00B15654">
          <w:rPr>
            <w:noProof/>
            <w:webHidden/>
          </w:rPr>
        </w:r>
        <w:r w:rsidR="00B15654">
          <w:rPr>
            <w:noProof/>
            <w:webHidden/>
          </w:rPr>
          <w:fldChar w:fldCharType="separate"/>
        </w:r>
        <w:r w:rsidR="00B15654">
          <w:rPr>
            <w:noProof/>
            <w:webHidden/>
          </w:rPr>
          <w:t>3</w:t>
        </w:r>
        <w:r w:rsidR="00B15654">
          <w:rPr>
            <w:noProof/>
            <w:webHidden/>
          </w:rPr>
          <w:fldChar w:fldCharType="end"/>
        </w:r>
      </w:hyperlink>
    </w:p>
    <w:p w14:paraId="21149846" w14:textId="6FF3CE33" w:rsidR="00B15654" w:rsidRDefault="00000000">
      <w:pPr>
        <w:pStyle w:val="TOC3"/>
        <w:rPr>
          <w:rFonts w:asciiTheme="minorHAnsi" w:eastAsiaTheme="minorEastAsia" w:hAnsiTheme="minorHAnsi" w:cstheme="minorBidi"/>
          <w:noProof/>
          <w:sz w:val="22"/>
          <w:szCs w:val="22"/>
          <w:lang w:eastAsia="en-AU"/>
        </w:rPr>
      </w:pPr>
      <w:hyperlink w:anchor="_Toc137539337" w:history="1">
        <w:r w:rsidR="00B15654" w:rsidRPr="00AF2467">
          <w:rPr>
            <w:rStyle w:val="Hyperlink"/>
            <w:noProof/>
          </w:rPr>
          <w:t>What needs to be in the letter of support?</w:t>
        </w:r>
        <w:r w:rsidR="00B15654">
          <w:rPr>
            <w:noProof/>
            <w:webHidden/>
          </w:rPr>
          <w:tab/>
        </w:r>
        <w:r w:rsidR="00B15654">
          <w:rPr>
            <w:noProof/>
            <w:webHidden/>
          </w:rPr>
          <w:fldChar w:fldCharType="begin"/>
        </w:r>
        <w:r w:rsidR="00B15654">
          <w:rPr>
            <w:noProof/>
            <w:webHidden/>
          </w:rPr>
          <w:instrText xml:space="preserve"> PAGEREF _Toc137539337 \h </w:instrText>
        </w:r>
        <w:r w:rsidR="00B15654">
          <w:rPr>
            <w:noProof/>
            <w:webHidden/>
          </w:rPr>
        </w:r>
        <w:r w:rsidR="00B15654">
          <w:rPr>
            <w:noProof/>
            <w:webHidden/>
          </w:rPr>
          <w:fldChar w:fldCharType="separate"/>
        </w:r>
        <w:r w:rsidR="00B15654">
          <w:rPr>
            <w:noProof/>
            <w:webHidden/>
          </w:rPr>
          <w:t>3</w:t>
        </w:r>
        <w:r w:rsidR="00B15654">
          <w:rPr>
            <w:noProof/>
            <w:webHidden/>
          </w:rPr>
          <w:fldChar w:fldCharType="end"/>
        </w:r>
      </w:hyperlink>
    </w:p>
    <w:p w14:paraId="2E228455" w14:textId="21200D4B" w:rsidR="00B15654" w:rsidRDefault="00000000">
      <w:pPr>
        <w:pStyle w:val="TOC3"/>
        <w:rPr>
          <w:rFonts w:asciiTheme="minorHAnsi" w:eastAsiaTheme="minorEastAsia" w:hAnsiTheme="minorHAnsi" w:cstheme="minorBidi"/>
          <w:noProof/>
          <w:sz w:val="22"/>
          <w:szCs w:val="22"/>
          <w:lang w:eastAsia="en-AU"/>
        </w:rPr>
      </w:pPr>
      <w:hyperlink w:anchor="_Toc137539338" w:history="1">
        <w:r w:rsidR="00B15654" w:rsidRPr="00AF2467">
          <w:rPr>
            <w:rStyle w:val="Hyperlink"/>
            <w:noProof/>
          </w:rPr>
          <w:t>I need additional support to attend the program. Is this available?</w:t>
        </w:r>
        <w:r w:rsidR="00B15654">
          <w:rPr>
            <w:noProof/>
            <w:webHidden/>
          </w:rPr>
          <w:tab/>
        </w:r>
        <w:r w:rsidR="00B15654">
          <w:rPr>
            <w:noProof/>
            <w:webHidden/>
          </w:rPr>
          <w:fldChar w:fldCharType="begin"/>
        </w:r>
        <w:r w:rsidR="00B15654">
          <w:rPr>
            <w:noProof/>
            <w:webHidden/>
          </w:rPr>
          <w:instrText xml:space="preserve"> PAGEREF _Toc137539338 \h </w:instrText>
        </w:r>
        <w:r w:rsidR="00B15654">
          <w:rPr>
            <w:noProof/>
            <w:webHidden/>
          </w:rPr>
        </w:r>
        <w:r w:rsidR="00B15654">
          <w:rPr>
            <w:noProof/>
            <w:webHidden/>
          </w:rPr>
          <w:fldChar w:fldCharType="separate"/>
        </w:r>
        <w:r w:rsidR="00B15654">
          <w:rPr>
            <w:noProof/>
            <w:webHidden/>
          </w:rPr>
          <w:t>3</w:t>
        </w:r>
        <w:r w:rsidR="00B15654">
          <w:rPr>
            <w:noProof/>
            <w:webHidden/>
          </w:rPr>
          <w:fldChar w:fldCharType="end"/>
        </w:r>
      </w:hyperlink>
    </w:p>
    <w:p w14:paraId="7D3B6E9E" w14:textId="1E1EF453" w:rsidR="00B15654" w:rsidRDefault="00000000">
      <w:pPr>
        <w:pStyle w:val="TOC3"/>
        <w:rPr>
          <w:rFonts w:asciiTheme="minorHAnsi" w:eastAsiaTheme="minorEastAsia" w:hAnsiTheme="minorHAnsi" w:cstheme="minorBidi"/>
          <w:noProof/>
          <w:sz w:val="22"/>
          <w:szCs w:val="22"/>
          <w:lang w:eastAsia="en-AU"/>
        </w:rPr>
      </w:pPr>
      <w:hyperlink w:anchor="_Toc137539339" w:history="1">
        <w:r w:rsidR="00B15654" w:rsidRPr="00AF2467">
          <w:rPr>
            <w:rStyle w:val="Hyperlink"/>
            <w:noProof/>
          </w:rPr>
          <w:t>I have questions about the application form or the program. Who can I speak to?</w:t>
        </w:r>
        <w:r w:rsidR="00B15654">
          <w:rPr>
            <w:noProof/>
            <w:webHidden/>
          </w:rPr>
          <w:tab/>
        </w:r>
        <w:r w:rsidR="00B15654">
          <w:rPr>
            <w:noProof/>
            <w:webHidden/>
          </w:rPr>
          <w:fldChar w:fldCharType="begin"/>
        </w:r>
        <w:r w:rsidR="00B15654">
          <w:rPr>
            <w:noProof/>
            <w:webHidden/>
          </w:rPr>
          <w:instrText xml:space="preserve"> PAGEREF _Toc137539339 \h </w:instrText>
        </w:r>
        <w:r w:rsidR="00B15654">
          <w:rPr>
            <w:noProof/>
            <w:webHidden/>
          </w:rPr>
        </w:r>
        <w:r w:rsidR="00B15654">
          <w:rPr>
            <w:noProof/>
            <w:webHidden/>
          </w:rPr>
          <w:fldChar w:fldCharType="separate"/>
        </w:r>
        <w:r w:rsidR="00B15654">
          <w:rPr>
            <w:noProof/>
            <w:webHidden/>
          </w:rPr>
          <w:t>3</w:t>
        </w:r>
        <w:r w:rsidR="00B15654">
          <w:rPr>
            <w:noProof/>
            <w:webHidden/>
          </w:rPr>
          <w:fldChar w:fldCharType="end"/>
        </w:r>
      </w:hyperlink>
    </w:p>
    <w:p w14:paraId="6C0F9703" w14:textId="7D92EFFA" w:rsidR="00B15654" w:rsidRDefault="00000000">
      <w:pPr>
        <w:pStyle w:val="TOC3"/>
        <w:rPr>
          <w:rFonts w:asciiTheme="minorHAnsi" w:eastAsiaTheme="minorEastAsia" w:hAnsiTheme="minorHAnsi" w:cstheme="minorBidi"/>
          <w:noProof/>
          <w:sz w:val="22"/>
          <w:szCs w:val="22"/>
          <w:lang w:eastAsia="en-AU"/>
        </w:rPr>
      </w:pPr>
      <w:hyperlink w:anchor="_Toc137539340" w:history="1">
        <w:r w:rsidR="00B15654" w:rsidRPr="00AF2467">
          <w:rPr>
            <w:rStyle w:val="Hyperlink"/>
            <w:noProof/>
          </w:rPr>
          <w:t>Where do I find the application form?</w:t>
        </w:r>
        <w:r w:rsidR="00B15654">
          <w:rPr>
            <w:noProof/>
            <w:webHidden/>
          </w:rPr>
          <w:tab/>
        </w:r>
        <w:r w:rsidR="00B15654">
          <w:rPr>
            <w:noProof/>
            <w:webHidden/>
          </w:rPr>
          <w:fldChar w:fldCharType="begin"/>
        </w:r>
        <w:r w:rsidR="00B15654">
          <w:rPr>
            <w:noProof/>
            <w:webHidden/>
          </w:rPr>
          <w:instrText xml:space="preserve"> PAGEREF _Toc137539340 \h </w:instrText>
        </w:r>
        <w:r w:rsidR="00B15654">
          <w:rPr>
            <w:noProof/>
            <w:webHidden/>
          </w:rPr>
        </w:r>
        <w:r w:rsidR="00B15654">
          <w:rPr>
            <w:noProof/>
            <w:webHidden/>
          </w:rPr>
          <w:fldChar w:fldCharType="separate"/>
        </w:r>
        <w:r w:rsidR="00B15654">
          <w:rPr>
            <w:noProof/>
            <w:webHidden/>
          </w:rPr>
          <w:t>3</w:t>
        </w:r>
        <w:r w:rsidR="00B15654">
          <w:rPr>
            <w:noProof/>
            <w:webHidden/>
          </w:rPr>
          <w:fldChar w:fldCharType="end"/>
        </w:r>
      </w:hyperlink>
    </w:p>
    <w:p w14:paraId="2D21326C" w14:textId="073BCCCF" w:rsidR="00B15654" w:rsidRDefault="00000000">
      <w:pPr>
        <w:pStyle w:val="TOC3"/>
        <w:rPr>
          <w:rFonts w:asciiTheme="minorHAnsi" w:eastAsiaTheme="minorEastAsia" w:hAnsiTheme="minorHAnsi" w:cstheme="minorBidi"/>
          <w:noProof/>
          <w:sz w:val="22"/>
          <w:szCs w:val="22"/>
          <w:lang w:eastAsia="en-AU"/>
        </w:rPr>
      </w:pPr>
      <w:hyperlink w:anchor="_Toc137539341" w:history="1">
        <w:r w:rsidR="00B15654" w:rsidRPr="00AF2467">
          <w:rPr>
            <w:rStyle w:val="Hyperlink"/>
            <w:noProof/>
          </w:rPr>
          <w:t>Do I have to apply online?</w:t>
        </w:r>
        <w:r w:rsidR="00B15654">
          <w:rPr>
            <w:noProof/>
            <w:webHidden/>
          </w:rPr>
          <w:tab/>
        </w:r>
        <w:r w:rsidR="00B15654">
          <w:rPr>
            <w:noProof/>
            <w:webHidden/>
          </w:rPr>
          <w:fldChar w:fldCharType="begin"/>
        </w:r>
        <w:r w:rsidR="00B15654">
          <w:rPr>
            <w:noProof/>
            <w:webHidden/>
          </w:rPr>
          <w:instrText xml:space="preserve"> PAGEREF _Toc137539341 \h </w:instrText>
        </w:r>
        <w:r w:rsidR="00B15654">
          <w:rPr>
            <w:noProof/>
            <w:webHidden/>
          </w:rPr>
        </w:r>
        <w:r w:rsidR="00B15654">
          <w:rPr>
            <w:noProof/>
            <w:webHidden/>
          </w:rPr>
          <w:fldChar w:fldCharType="separate"/>
        </w:r>
        <w:r w:rsidR="00B15654">
          <w:rPr>
            <w:noProof/>
            <w:webHidden/>
          </w:rPr>
          <w:t>4</w:t>
        </w:r>
        <w:r w:rsidR="00B15654">
          <w:rPr>
            <w:noProof/>
            <w:webHidden/>
          </w:rPr>
          <w:fldChar w:fldCharType="end"/>
        </w:r>
      </w:hyperlink>
    </w:p>
    <w:p w14:paraId="6D98151A" w14:textId="5A91B757" w:rsidR="00B15654" w:rsidRDefault="00000000">
      <w:pPr>
        <w:pStyle w:val="TOC3"/>
        <w:rPr>
          <w:rFonts w:asciiTheme="minorHAnsi" w:eastAsiaTheme="minorEastAsia" w:hAnsiTheme="minorHAnsi" w:cstheme="minorBidi"/>
          <w:noProof/>
          <w:sz w:val="22"/>
          <w:szCs w:val="22"/>
          <w:lang w:eastAsia="en-AU"/>
        </w:rPr>
      </w:pPr>
      <w:hyperlink w:anchor="_Toc137539342" w:history="1">
        <w:r w:rsidR="00B15654" w:rsidRPr="00AF2467">
          <w:rPr>
            <w:rStyle w:val="Hyperlink"/>
            <w:noProof/>
          </w:rPr>
          <w:t>Can I save my draft application and complete it later?</w:t>
        </w:r>
        <w:r w:rsidR="00B15654">
          <w:rPr>
            <w:noProof/>
            <w:webHidden/>
          </w:rPr>
          <w:tab/>
        </w:r>
        <w:r w:rsidR="00B15654">
          <w:rPr>
            <w:noProof/>
            <w:webHidden/>
          </w:rPr>
          <w:fldChar w:fldCharType="begin"/>
        </w:r>
        <w:r w:rsidR="00B15654">
          <w:rPr>
            <w:noProof/>
            <w:webHidden/>
          </w:rPr>
          <w:instrText xml:space="preserve"> PAGEREF _Toc137539342 \h </w:instrText>
        </w:r>
        <w:r w:rsidR="00B15654">
          <w:rPr>
            <w:noProof/>
            <w:webHidden/>
          </w:rPr>
        </w:r>
        <w:r w:rsidR="00B15654">
          <w:rPr>
            <w:noProof/>
            <w:webHidden/>
          </w:rPr>
          <w:fldChar w:fldCharType="separate"/>
        </w:r>
        <w:r w:rsidR="00B15654">
          <w:rPr>
            <w:noProof/>
            <w:webHidden/>
          </w:rPr>
          <w:t>4</w:t>
        </w:r>
        <w:r w:rsidR="00B15654">
          <w:rPr>
            <w:noProof/>
            <w:webHidden/>
          </w:rPr>
          <w:fldChar w:fldCharType="end"/>
        </w:r>
      </w:hyperlink>
    </w:p>
    <w:p w14:paraId="7E6E654D" w14:textId="1BDF4389" w:rsidR="00B15654" w:rsidRDefault="00000000">
      <w:pPr>
        <w:pStyle w:val="TOC3"/>
        <w:rPr>
          <w:rFonts w:asciiTheme="minorHAnsi" w:eastAsiaTheme="minorEastAsia" w:hAnsiTheme="minorHAnsi" w:cstheme="minorBidi"/>
          <w:noProof/>
          <w:sz w:val="22"/>
          <w:szCs w:val="22"/>
          <w:lang w:eastAsia="en-AU"/>
        </w:rPr>
      </w:pPr>
      <w:hyperlink w:anchor="_Toc137539343" w:history="1">
        <w:r w:rsidR="00B15654" w:rsidRPr="00AF2467">
          <w:rPr>
            <w:rStyle w:val="Hyperlink"/>
            <w:noProof/>
          </w:rPr>
          <w:t>Is there a cost to take part in the program?</w:t>
        </w:r>
        <w:r w:rsidR="00B15654">
          <w:rPr>
            <w:noProof/>
            <w:webHidden/>
          </w:rPr>
          <w:tab/>
        </w:r>
        <w:r w:rsidR="00B15654">
          <w:rPr>
            <w:noProof/>
            <w:webHidden/>
          </w:rPr>
          <w:fldChar w:fldCharType="begin"/>
        </w:r>
        <w:r w:rsidR="00B15654">
          <w:rPr>
            <w:noProof/>
            <w:webHidden/>
          </w:rPr>
          <w:instrText xml:space="preserve"> PAGEREF _Toc137539343 \h </w:instrText>
        </w:r>
        <w:r w:rsidR="00B15654">
          <w:rPr>
            <w:noProof/>
            <w:webHidden/>
          </w:rPr>
        </w:r>
        <w:r w:rsidR="00B15654">
          <w:rPr>
            <w:noProof/>
            <w:webHidden/>
          </w:rPr>
          <w:fldChar w:fldCharType="separate"/>
        </w:r>
        <w:r w:rsidR="00B15654">
          <w:rPr>
            <w:noProof/>
            <w:webHidden/>
          </w:rPr>
          <w:t>4</w:t>
        </w:r>
        <w:r w:rsidR="00B15654">
          <w:rPr>
            <w:noProof/>
            <w:webHidden/>
          </w:rPr>
          <w:fldChar w:fldCharType="end"/>
        </w:r>
      </w:hyperlink>
    </w:p>
    <w:p w14:paraId="6C3139AD" w14:textId="7AE5FD6B" w:rsidR="00B15654" w:rsidRDefault="00000000">
      <w:pPr>
        <w:pStyle w:val="TOC3"/>
        <w:rPr>
          <w:rFonts w:asciiTheme="minorHAnsi" w:eastAsiaTheme="minorEastAsia" w:hAnsiTheme="minorHAnsi" w:cstheme="minorBidi"/>
          <w:noProof/>
          <w:sz w:val="22"/>
          <w:szCs w:val="22"/>
          <w:lang w:eastAsia="en-AU"/>
        </w:rPr>
      </w:pPr>
      <w:hyperlink w:anchor="_Toc137539344" w:history="1">
        <w:r w:rsidR="00B15654" w:rsidRPr="00AF2467">
          <w:rPr>
            <w:rStyle w:val="Hyperlink"/>
            <w:noProof/>
          </w:rPr>
          <w:t>How will my application be assessed?</w:t>
        </w:r>
        <w:r w:rsidR="00B15654">
          <w:rPr>
            <w:noProof/>
            <w:webHidden/>
          </w:rPr>
          <w:tab/>
        </w:r>
        <w:r w:rsidR="00B15654">
          <w:rPr>
            <w:noProof/>
            <w:webHidden/>
          </w:rPr>
          <w:fldChar w:fldCharType="begin"/>
        </w:r>
        <w:r w:rsidR="00B15654">
          <w:rPr>
            <w:noProof/>
            <w:webHidden/>
          </w:rPr>
          <w:instrText xml:space="preserve"> PAGEREF _Toc137539344 \h </w:instrText>
        </w:r>
        <w:r w:rsidR="00B15654">
          <w:rPr>
            <w:noProof/>
            <w:webHidden/>
          </w:rPr>
        </w:r>
        <w:r w:rsidR="00B15654">
          <w:rPr>
            <w:noProof/>
            <w:webHidden/>
          </w:rPr>
          <w:fldChar w:fldCharType="separate"/>
        </w:r>
        <w:r w:rsidR="00B15654">
          <w:rPr>
            <w:noProof/>
            <w:webHidden/>
          </w:rPr>
          <w:t>4</w:t>
        </w:r>
        <w:r w:rsidR="00B15654">
          <w:rPr>
            <w:noProof/>
            <w:webHidden/>
          </w:rPr>
          <w:fldChar w:fldCharType="end"/>
        </w:r>
      </w:hyperlink>
    </w:p>
    <w:p w14:paraId="377E81AF" w14:textId="494A7BCC" w:rsidR="00B15654" w:rsidRDefault="00000000">
      <w:pPr>
        <w:pStyle w:val="TOC3"/>
        <w:rPr>
          <w:rFonts w:asciiTheme="minorHAnsi" w:eastAsiaTheme="minorEastAsia" w:hAnsiTheme="minorHAnsi" w:cstheme="minorBidi"/>
          <w:noProof/>
          <w:sz w:val="22"/>
          <w:szCs w:val="22"/>
          <w:lang w:eastAsia="en-AU"/>
        </w:rPr>
      </w:pPr>
      <w:hyperlink w:anchor="_Toc137539345" w:history="1">
        <w:r w:rsidR="00B15654" w:rsidRPr="00AF2467">
          <w:rPr>
            <w:rStyle w:val="Hyperlink"/>
            <w:noProof/>
          </w:rPr>
          <w:t>When will I know if I am successful in gaining a place on the program?</w:t>
        </w:r>
        <w:r w:rsidR="00B15654">
          <w:rPr>
            <w:noProof/>
            <w:webHidden/>
          </w:rPr>
          <w:tab/>
        </w:r>
        <w:r w:rsidR="00B15654">
          <w:rPr>
            <w:noProof/>
            <w:webHidden/>
          </w:rPr>
          <w:fldChar w:fldCharType="begin"/>
        </w:r>
        <w:r w:rsidR="00B15654">
          <w:rPr>
            <w:noProof/>
            <w:webHidden/>
          </w:rPr>
          <w:instrText xml:space="preserve"> PAGEREF _Toc137539345 \h </w:instrText>
        </w:r>
        <w:r w:rsidR="00B15654">
          <w:rPr>
            <w:noProof/>
            <w:webHidden/>
          </w:rPr>
        </w:r>
        <w:r w:rsidR="00B15654">
          <w:rPr>
            <w:noProof/>
            <w:webHidden/>
          </w:rPr>
          <w:fldChar w:fldCharType="separate"/>
        </w:r>
        <w:r w:rsidR="00B15654">
          <w:rPr>
            <w:noProof/>
            <w:webHidden/>
          </w:rPr>
          <w:t>4</w:t>
        </w:r>
        <w:r w:rsidR="00B15654">
          <w:rPr>
            <w:noProof/>
            <w:webHidden/>
          </w:rPr>
          <w:fldChar w:fldCharType="end"/>
        </w:r>
      </w:hyperlink>
    </w:p>
    <w:p w14:paraId="73DAFBD4" w14:textId="0B41D657" w:rsidR="00974AEE" w:rsidRDefault="00B15654" w:rsidP="00CE31EC">
      <w:pPr>
        <w:pStyle w:val="TOC1"/>
      </w:pPr>
      <w:r>
        <w:fldChar w:fldCharType="end"/>
      </w:r>
    </w:p>
    <w:p w14:paraId="792EF5DA" w14:textId="0B54D8FE" w:rsidR="00F750D7" w:rsidRDefault="00F750D7" w:rsidP="00F750D7">
      <w:pPr>
        <w:pStyle w:val="Body"/>
        <w:rPr>
          <w:rFonts w:asciiTheme="minorHAnsi" w:eastAsiaTheme="minorEastAsia" w:hAnsiTheme="minorHAnsi" w:cstheme="minorBidi"/>
          <w:sz w:val="22"/>
          <w:szCs w:val="22"/>
          <w:lang w:eastAsia="en-AU"/>
        </w:rPr>
      </w:pPr>
    </w:p>
    <w:p w14:paraId="511533CE" w14:textId="77777777" w:rsidR="00974AEE" w:rsidRDefault="00974AEE" w:rsidP="00F750D7">
      <w:pPr>
        <w:pStyle w:val="Body"/>
        <w:rPr>
          <w:rFonts w:asciiTheme="minorHAnsi" w:eastAsiaTheme="minorEastAsia" w:hAnsiTheme="minorHAnsi" w:cstheme="minorBidi"/>
          <w:sz w:val="22"/>
          <w:szCs w:val="22"/>
          <w:lang w:eastAsia="en-AU"/>
        </w:rPr>
      </w:pPr>
    </w:p>
    <w:p w14:paraId="496AC55D" w14:textId="00AA9ACB" w:rsidR="00F750D7" w:rsidRDefault="00F750D7" w:rsidP="00F750D7">
      <w:pPr>
        <w:pStyle w:val="TOC2"/>
        <w:rPr>
          <w:rFonts w:asciiTheme="minorHAnsi" w:eastAsiaTheme="minorEastAsia" w:hAnsiTheme="minorHAnsi" w:cstheme="minorBidi"/>
          <w:sz w:val="22"/>
          <w:szCs w:val="22"/>
          <w:lang w:eastAsia="en-AU"/>
        </w:rPr>
      </w:pPr>
    </w:p>
    <w:p w14:paraId="13445742" w14:textId="49B4E25A" w:rsidR="004B62CA" w:rsidRDefault="004B62CA">
      <w:pPr>
        <w:spacing w:after="0" w:line="240" w:lineRule="auto"/>
        <w:rPr>
          <w:rFonts w:eastAsia="Times"/>
        </w:rPr>
      </w:pPr>
      <w:r>
        <w:br w:type="page"/>
      </w:r>
    </w:p>
    <w:p w14:paraId="3B5C6333"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4294AB6D" w14:textId="77777777" w:rsidR="005D0BF2" w:rsidRDefault="005D0BF2" w:rsidP="008328D1">
      <w:pPr>
        <w:pStyle w:val="Heading3"/>
      </w:pPr>
      <w:bookmarkStart w:id="4" w:name="_Toc137538053"/>
      <w:bookmarkStart w:id="5" w:name="_Toc137539329"/>
      <w:r>
        <w:lastRenderedPageBreak/>
        <w:t>What is the Joan Kirner Emerging Leaders Program?</w:t>
      </w:r>
      <w:bookmarkEnd w:id="4"/>
      <w:bookmarkEnd w:id="5"/>
    </w:p>
    <w:p w14:paraId="670157FD" w14:textId="77777777" w:rsidR="005D0BF2" w:rsidRDefault="005D0BF2" w:rsidP="005D0BF2">
      <w:pPr>
        <w:pStyle w:val="Body"/>
      </w:pPr>
      <w:r>
        <w:t>The program honours the legacy of the late Joan Kirner AC. As Victoria’s first woman premier, she blazed a trail for women in public life and public office. The Joan Kirner Emerging Leaders Program honours this legacy and supports future generations of young Victorian women and gender diverse people to follow in her footsteps.</w:t>
      </w:r>
    </w:p>
    <w:p w14:paraId="4DB4C7D3" w14:textId="77777777" w:rsidR="005D0BF2" w:rsidRDefault="005D0BF2" w:rsidP="005D0BF2">
      <w:pPr>
        <w:pStyle w:val="Body"/>
      </w:pPr>
      <w:r>
        <w:t xml:space="preserve">The program aims to empower and support women to identify the leadership challenges they face and develop practical skills and strategies to advance their leadership careers. Round four of this program will specifically engage women and gender diverse people from multicultural and Aboriginal and/or Torres Strait Islander communities. </w:t>
      </w:r>
    </w:p>
    <w:p w14:paraId="66966811" w14:textId="60D6D40D" w:rsidR="005D0BF2" w:rsidRDefault="005D0BF2" w:rsidP="008328D1">
      <w:pPr>
        <w:pStyle w:val="Body"/>
      </w:pPr>
      <w:r>
        <w:t>Delivered by Leadership Victoria, the program will run from 11 October to 20 November 2023.</w:t>
      </w:r>
    </w:p>
    <w:p w14:paraId="6D12A2CA" w14:textId="588AD33E" w:rsidR="005D0BF2" w:rsidRDefault="005D0BF2" w:rsidP="008328D1">
      <w:pPr>
        <w:pStyle w:val="Heading3"/>
      </w:pPr>
      <w:bookmarkStart w:id="6" w:name="_Toc137538054"/>
      <w:bookmarkStart w:id="7" w:name="_Toc137539330"/>
      <w:r>
        <w:t>What will I learn?</w:t>
      </w:r>
      <w:bookmarkEnd w:id="6"/>
      <w:bookmarkEnd w:id="7"/>
    </w:p>
    <w:p w14:paraId="7EFC0150" w14:textId="77777777" w:rsidR="005D0BF2" w:rsidRDefault="005D0BF2" w:rsidP="005D0BF2">
      <w:pPr>
        <w:pStyle w:val="Body"/>
      </w:pPr>
      <w:r>
        <w:t>You’ll take part in interactive learning development workshops, collaborative group work, structured networking and mentoring activities, and hear from guest speakers shifting the perceptions of young women and gender diverse people in leadership. You will be encouraged to apply learnings in the safety of the group among a supportive network of peers and offered the opportunity to develop your individual leadership style.</w:t>
      </w:r>
    </w:p>
    <w:p w14:paraId="24CB437D" w14:textId="77777777" w:rsidR="005D0BF2" w:rsidRDefault="005D0BF2" w:rsidP="005D0BF2">
      <w:pPr>
        <w:pStyle w:val="Body"/>
        <w:spacing w:after="0"/>
      </w:pPr>
    </w:p>
    <w:p w14:paraId="1443C160" w14:textId="4A012551" w:rsidR="005D0BF2" w:rsidRDefault="005D0BF2" w:rsidP="005D0BF2">
      <w:pPr>
        <w:pStyle w:val="Body"/>
        <w:spacing w:after="0"/>
      </w:pPr>
      <w:r>
        <w:t>During the six-week program you will:</w:t>
      </w:r>
    </w:p>
    <w:p w14:paraId="6A76EC3D" w14:textId="75E34692" w:rsidR="005D0BF2" w:rsidRDefault="005D0BF2" w:rsidP="005D0BF2">
      <w:pPr>
        <w:pStyle w:val="Bullet1"/>
        <w:numPr>
          <w:ilvl w:val="0"/>
          <w:numId w:val="0"/>
        </w:numPr>
        <w:ind w:left="284"/>
      </w:pPr>
      <w:r>
        <w:t>•</w:t>
      </w:r>
      <w:r>
        <w:tab/>
        <w:t>learn the principles and competencies for leadership</w:t>
      </w:r>
    </w:p>
    <w:p w14:paraId="321C2CD7" w14:textId="2B175157" w:rsidR="005D0BF2" w:rsidRDefault="005D0BF2" w:rsidP="005D0BF2">
      <w:pPr>
        <w:pStyle w:val="Bullet1"/>
        <w:numPr>
          <w:ilvl w:val="0"/>
          <w:numId w:val="0"/>
        </w:numPr>
        <w:ind w:left="284"/>
      </w:pPr>
      <w:r>
        <w:t>•</w:t>
      </w:r>
      <w:r>
        <w:tab/>
        <w:t>diagnose the complex challenges in your work or role</w:t>
      </w:r>
    </w:p>
    <w:p w14:paraId="20807351" w14:textId="38984BA6" w:rsidR="005D0BF2" w:rsidRDefault="005D0BF2" w:rsidP="005D0BF2">
      <w:pPr>
        <w:pStyle w:val="Bullet1"/>
        <w:numPr>
          <w:ilvl w:val="0"/>
          <w:numId w:val="0"/>
        </w:numPr>
        <w:ind w:left="284"/>
      </w:pPr>
      <w:r>
        <w:t>•</w:t>
      </w:r>
      <w:r>
        <w:tab/>
        <w:t>build your confidence and personal resilience to exercise leadership</w:t>
      </w:r>
    </w:p>
    <w:p w14:paraId="4C9A577B" w14:textId="459AFF5D" w:rsidR="005D0BF2" w:rsidRDefault="005D0BF2" w:rsidP="005D0BF2">
      <w:pPr>
        <w:pStyle w:val="Bullet1"/>
        <w:numPr>
          <w:ilvl w:val="0"/>
          <w:numId w:val="0"/>
        </w:numPr>
        <w:ind w:left="284"/>
      </w:pPr>
      <w:r>
        <w:t>•</w:t>
      </w:r>
      <w:r>
        <w:tab/>
        <w:t>engage in dialogue with women who are currently exercising purposeful leadership</w:t>
      </w:r>
    </w:p>
    <w:p w14:paraId="1D6BBCC4" w14:textId="66436761" w:rsidR="005D0BF2" w:rsidRDefault="005D0BF2" w:rsidP="005D0BF2">
      <w:pPr>
        <w:pStyle w:val="Bullet1"/>
        <w:numPr>
          <w:ilvl w:val="0"/>
          <w:numId w:val="0"/>
        </w:numPr>
        <w:ind w:left="284"/>
      </w:pPr>
      <w:r>
        <w:t>•</w:t>
      </w:r>
      <w:r>
        <w:tab/>
        <w:t>identify your leadership purpose - what gives meaning to the work you do?</w:t>
      </w:r>
    </w:p>
    <w:p w14:paraId="49355B88" w14:textId="6C160226" w:rsidR="005D0BF2" w:rsidRDefault="005D0BF2" w:rsidP="005D0BF2">
      <w:pPr>
        <w:pStyle w:val="Bullet1"/>
        <w:numPr>
          <w:ilvl w:val="0"/>
          <w:numId w:val="0"/>
        </w:numPr>
        <w:ind w:left="284"/>
      </w:pPr>
      <w:r>
        <w:t>•</w:t>
      </w:r>
      <w:r>
        <w:tab/>
        <w:t>become part of a supportive and diverse network of women leaders</w:t>
      </w:r>
    </w:p>
    <w:p w14:paraId="29E6FA16" w14:textId="77777777" w:rsidR="005D0BF2" w:rsidRDefault="005D0BF2" w:rsidP="0018215C">
      <w:pPr>
        <w:pStyle w:val="Heading3"/>
      </w:pPr>
      <w:bookmarkStart w:id="8" w:name="_Toc137538055"/>
      <w:bookmarkStart w:id="9" w:name="_Toc137539331"/>
      <w:bookmarkStart w:id="10" w:name="_Hlk137537457"/>
      <w:r>
        <w:t>When is the program held?</w:t>
      </w:r>
      <w:bookmarkEnd w:id="8"/>
      <w:bookmarkEnd w:id="9"/>
    </w:p>
    <w:bookmarkEnd w:id="10"/>
    <w:p w14:paraId="445B4741" w14:textId="77777777" w:rsidR="005D0BF2" w:rsidRDefault="005D0BF2" w:rsidP="005D0BF2">
      <w:pPr>
        <w:pStyle w:val="Bullet1"/>
        <w:numPr>
          <w:ilvl w:val="0"/>
          <w:numId w:val="0"/>
        </w:numPr>
        <w:ind w:left="284"/>
      </w:pPr>
      <w:r>
        <w:t>•</w:t>
      </w:r>
      <w:r>
        <w:tab/>
        <w:t>Day 1 – Wednesday 11 October 2023 (in person attendance)</w:t>
      </w:r>
    </w:p>
    <w:p w14:paraId="7CC96A04" w14:textId="77777777" w:rsidR="005D0BF2" w:rsidRDefault="005D0BF2" w:rsidP="005D0BF2">
      <w:pPr>
        <w:pStyle w:val="Bullet1"/>
        <w:numPr>
          <w:ilvl w:val="0"/>
          <w:numId w:val="0"/>
        </w:numPr>
        <w:ind w:left="284"/>
      </w:pPr>
      <w:r>
        <w:t>•</w:t>
      </w:r>
      <w:r>
        <w:tab/>
        <w:t>Day 2 – Thursday 12 October 2023 (in person attendance)</w:t>
      </w:r>
    </w:p>
    <w:p w14:paraId="55F520C0" w14:textId="77777777" w:rsidR="005D0BF2" w:rsidRDefault="005D0BF2" w:rsidP="005D0BF2">
      <w:pPr>
        <w:pStyle w:val="Bullet1"/>
        <w:numPr>
          <w:ilvl w:val="0"/>
          <w:numId w:val="0"/>
        </w:numPr>
        <w:ind w:left="284"/>
      </w:pPr>
      <w:r>
        <w:t>•</w:t>
      </w:r>
      <w:r>
        <w:tab/>
        <w:t>Day 3 – Wednesday 25 October 2023 (online attendance)</w:t>
      </w:r>
    </w:p>
    <w:p w14:paraId="37F644FC" w14:textId="77777777" w:rsidR="005D0BF2" w:rsidRDefault="005D0BF2" w:rsidP="005D0BF2">
      <w:pPr>
        <w:pStyle w:val="Bullet1"/>
        <w:numPr>
          <w:ilvl w:val="0"/>
          <w:numId w:val="0"/>
        </w:numPr>
        <w:ind w:left="284"/>
      </w:pPr>
      <w:r>
        <w:t>•</w:t>
      </w:r>
      <w:r>
        <w:tab/>
        <w:t>Day 4 – Thursday 1 November 2023 (online attendance)</w:t>
      </w:r>
    </w:p>
    <w:p w14:paraId="7DC14C36" w14:textId="77777777" w:rsidR="005D0BF2" w:rsidRDefault="005D0BF2" w:rsidP="005D0BF2">
      <w:pPr>
        <w:pStyle w:val="Bullet1"/>
        <w:numPr>
          <w:ilvl w:val="0"/>
          <w:numId w:val="0"/>
        </w:numPr>
        <w:ind w:left="284"/>
      </w:pPr>
      <w:r>
        <w:t>•</w:t>
      </w:r>
      <w:r>
        <w:tab/>
        <w:t>Day 5 – Friday 8 November 2023 (in person attendance)</w:t>
      </w:r>
    </w:p>
    <w:p w14:paraId="3A960039" w14:textId="7FFB6D4C" w:rsidR="005D0BF2" w:rsidRDefault="005D0BF2" w:rsidP="005D0BF2">
      <w:pPr>
        <w:pStyle w:val="Bullet1"/>
        <w:numPr>
          <w:ilvl w:val="0"/>
          <w:numId w:val="0"/>
        </w:numPr>
        <w:ind w:left="284"/>
      </w:pPr>
      <w:r>
        <w:t>•</w:t>
      </w:r>
      <w:r>
        <w:tab/>
        <w:t>Graduation – Monday 20 November 2023</w:t>
      </w:r>
    </w:p>
    <w:p w14:paraId="27936C7E" w14:textId="77777777" w:rsidR="005D0BF2" w:rsidRDefault="005D0BF2" w:rsidP="005D0BF2">
      <w:pPr>
        <w:pStyle w:val="Body"/>
      </w:pPr>
      <w:r>
        <w:t>Participants must attend at least 80 per cent of the program dates to graduate from the program.</w:t>
      </w:r>
    </w:p>
    <w:p w14:paraId="0F98C7D5" w14:textId="492FAA72" w:rsidR="005D0BF2" w:rsidRDefault="005D0BF2" w:rsidP="0018215C">
      <w:pPr>
        <w:pStyle w:val="Heading3"/>
      </w:pPr>
      <w:bookmarkStart w:id="11" w:name="_Toc137538056"/>
      <w:bookmarkStart w:id="12" w:name="_Toc137539332"/>
      <w:r>
        <w:t>Am I eligible to apply?</w:t>
      </w:r>
      <w:bookmarkEnd w:id="11"/>
      <w:bookmarkEnd w:id="12"/>
    </w:p>
    <w:p w14:paraId="1C268EB3" w14:textId="2310739A" w:rsidR="005D0BF2" w:rsidRDefault="005D0BF2" w:rsidP="005D0BF2">
      <w:pPr>
        <w:pStyle w:val="Body"/>
      </w:pPr>
      <w:r>
        <w:t>You are eligible if you:</w:t>
      </w:r>
    </w:p>
    <w:p w14:paraId="0E3D2A4B" w14:textId="77777777" w:rsidR="005D0BF2" w:rsidRDefault="005D0BF2" w:rsidP="005D0BF2">
      <w:pPr>
        <w:pStyle w:val="Bullet1"/>
        <w:numPr>
          <w:ilvl w:val="0"/>
          <w:numId w:val="0"/>
        </w:numPr>
        <w:ind w:left="284"/>
      </w:pPr>
      <w:r>
        <w:t>•</w:t>
      </w:r>
      <w:r>
        <w:tab/>
        <w:t xml:space="preserve">are a woman, including trans, gender diverse or sistergirl </w:t>
      </w:r>
    </w:p>
    <w:p w14:paraId="5B8C3ABD" w14:textId="5EDFEB5E" w:rsidR="005D0BF2" w:rsidRDefault="005D0BF2" w:rsidP="005D0BF2">
      <w:pPr>
        <w:pStyle w:val="Bullet1"/>
        <w:numPr>
          <w:ilvl w:val="0"/>
          <w:numId w:val="0"/>
        </w:numPr>
        <w:ind w:left="284"/>
      </w:pPr>
      <w:r>
        <w:t>•</w:t>
      </w:r>
      <w:r>
        <w:tab/>
        <w:t>identify as a person from a multicultural community or Aboriginal and Torres Strait Islander background</w:t>
      </w:r>
    </w:p>
    <w:p w14:paraId="44D0376E" w14:textId="3C9A3F0F" w:rsidR="005D0BF2" w:rsidRDefault="005D0BF2" w:rsidP="005D0BF2">
      <w:pPr>
        <w:pStyle w:val="Bullet1"/>
        <w:numPr>
          <w:ilvl w:val="0"/>
          <w:numId w:val="0"/>
        </w:numPr>
        <w:ind w:left="284"/>
      </w:pPr>
      <w:r>
        <w:t>•</w:t>
      </w:r>
      <w:r>
        <w:tab/>
        <w:t>are aged between 22 and 40</w:t>
      </w:r>
    </w:p>
    <w:p w14:paraId="170C2B38" w14:textId="0471FEC4" w:rsidR="005D0BF2" w:rsidRDefault="005D0BF2" w:rsidP="005D0BF2">
      <w:pPr>
        <w:pStyle w:val="Bullet1"/>
        <w:numPr>
          <w:ilvl w:val="0"/>
          <w:numId w:val="0"/>
        </w:numPr>
        <w:ind w:left="284"/>
      </w:pPr>
      <w:r>
        <w:t>•</w:t>
      </w:r>
      <w:r>
        <w:tab/>
        <w:t>live in Victoria, regardless of residency or citizenship status; and</w:t>
      </w:r>
    </w:p>
    <w:p w14:paraId="3D83B3D8" w14:textId="29011333" w:rsidR="005D0BF2" w:rsidRDefault="005D0BF2" w:rsidP="008328D1">
      <w:pPr>
        <w:pStyle w:val="Bullet1"/>
        <w:numPr>
          <w:ilvl w:val="0"/>
          <w:numId w:val="0"/>
        </w:numPr>
        <w:ind w:left="284"/>
      </w:pPr>
      <w:r>
        <w:t>•</w:t>
      </w:r>
      <w:r>
        <w:tab/>
        <w:t xml:space="preserve">consider yourself an emerging leader </w:t>
      </w:r>
    </w:p>
    <w:p w14:paraId="4298CB93" w14:textId="1584F6E9" w:rsidR="005D0BF2" w:rsidRDefault="005D0BF2" w:rsidP="008328D1">
      <w:pPr>
        <w:pStyle w:val="Body"/>
      </w:pPr>
      <w:r>
        <w:t>We encourage applicants with diverse lived experience to apply.</w:t>
      </w:r>
    </w:p>
    <w:p w14:paraId="2F7A391F" w14:textId="2E4C8049" w:rsidR="005D0BF2" w:rsidRDefault="005D0BF2" w:rsidP="0018215C">
      <w:pPr>
        <w:pStyle w:val="Heading3"/>
      </w:pPr>
      <w:bookmarkStart w:id="13" w:name="_Toc137538057"/>
      <w:bookmarkStart w:id="14" w:name="_Toc137539333"/>
      <w:r>
        <w:lastRenderedPageBreak/>
        <w:t>When are applications due?</w:t>
      </w:r>
      <w:bookmarkEnd w:id="13"/>
      <w:bookmarkEnd w:id="14"/>
    </w:p>
    <w:p w14:paraId="0F2FCAB6" w14:textId="02987851" w:rsidR="005D0BF2" w:rsidRDefault="005D0BF2" w:rsidP="008328D1">
      <w:pPr>
        <w:pStyle w:val="Body"/>
      </w:pPr>
      <w:r>
        <w:t>Applications must be received by Sunday 16 July 2023 by 11:59pm.</w:t>
      </w:r>
    </w:p>
    <w:p w14:paraId="5549053B" w14:textId="5C7EA852" w:rsidR="005D0BF2" w:rsidRDefault="005D0BF2" w:rsidP="0018215C">
      <w:pPr>
        <w:pStyle w:val="Heading3"/>
      </w:pPr>
      <w:bookmarkStart w:id="15" w:name="_Toc137538058"/>
      <w:bookmarkStart w:id="16" w:name="_Toc137539334"/>
      <w:r>
        <w:t>I’m not aged between 22 and 40, but I’m at the beginning of my leadership journey. Can I still apply?</w:t>
      </w:r>
      <w:bookmarkEnd w:id="15"/>
      <w:bookmarkEnd w:id="16"/>
    </w:p>
    <w:p w14:paraId="4569BBE9" w14:textId="4C15483D" w:rsidR="005D0BF2" w:rsidRDefault="005D0BF2" w:rsidP="0018215C">
      <w:pPr>
        <w:pStyle w:val="Body"/>
        <w:spacing w:before="240"/>
      </w:pPr>
      <w:r>
        <w:t>We’ve designed the program for women aged between 22 – 40 that are more likely to be at similar stages in their leadership journey. We recognise that women outside of the 22 – 40 age range may find the content relevant to their current level of leadership experience, so we’ll assess all applicants who fall outside of this age range on a case-by-case basis.</w:t>
      </w:r>
    </w:p>
    <w:p w14:paraId="26D26BA7" w14:textId="62570D70" w:rsidR="005D0BF2" w:rsidRDefault="005D0BF2" w:rsidP="0018215C">
      <w:pPr>
        <w:pStyle w:val="Heading3"/>
      </w:pPr>
      <w:bookmarkStart w:id="17" w:name="_Toc137538059"/>
      <w:bookmarkStart w:id="18" w:name="_Toc137539335"/>
      <w:r>
        <w:t>Why is this program round targeted to women from multicultural and Aboriginal and</w:t>
      </w:r>
      <w:r w:rsidR="004F32DB">
        <w:t>/or</w:t>
      </w:r>
      <w:r>
        <w:t xml:space="preserve"> Torres Strait Islander communities?</w:t>
      </w:r>
      <w:bookmarkEnd w:id="17"/>
      <w:bookmarkEnd w:id="18"/>
    </w:p>
    <w:p w14:paraId="782CA05A" w14:textId="77777777" w:rsidR="008328D1" w:rsidRDefault="005D0BF2" w:rsidP="008328D1">
      <w:pPr>
        <w:pStyle w:val="Body"/>
      </w:pPr>
      <w:r>
        <w:t>Women from multicultural and Aboriginal and/or Torres Strait Islander communities face a range of unique barriers to economic equity, workforce participation and recognition for their many contributions to life in Victoria. The Victorian Government is committed to improving outcomes for multicultural and Aboriginal and Torres Strait Islander women through innovative programs that support leadership and career progression.</w:t>
      </w:r>
      <w:r w:rsidR="008328D1">
        <w:t xml:space="preserve"> </w:t>
      </w:r>
    </w:p>
    <w:p w14:paraId="77E3802D" w14:textId="027F98C7" w:rsidR="008328D1" w:rsidRPr="008328D1" w:rsidRDefault="005D0BF2" w:rsidP="0018215C">
      <w:pPr>
        <w:pStyle w:val="Heading3"/>
      </w:pPr>
      <w:bookmarkStart w:id="19" w:name="_Toc137538060"/>
      <w:bookmarkStart w:id="20" w:name="_Toc137539336"/>
      <w:bookmarkStart w:id="21" w:name="_Hlk137537656"/>
      <w:r>
        <w:t>What is an emerging leader?</w:t>
      </w:r>
      <w:bookmarkEnd w:id="19"/>
      <w:bookmarkEnd w:id="20"/>
    </w:p>
    <w:bookmarkEnd w:id="21"/>
    <w:p w14:paraId="7DBEF959" w14:textId="6DB93854" w:rsidR="005D0BF2" w:rsidRDefault="005D0BF2" w:rsidP="008328D1">
      <w:pPr>
        <w:pStyle w:val="Bullet1"/>
        <w:numPr>
          <w:ilvl w:val="0"/>
          <w:numId w:val="0"/>
        </w:numPr>
        <w:ind w:left="284"/>
      </w:pPr>
      <w:r>
        <w:t>•</w:t>
      </w:r>
      <w:r>
        <w:tab/>
        <w:t>You may be driving change in your workplace or community, or be ready to create positive change</w:t>
      </w:r>
    </w:p>
    <w:p w14:paraId="2270B92B" w14:textId="77777777" w:rsidR="005D0BF2" w:rsidRDefault="005D0BF2" w:rsidP="008328D1">
      <w:pPr>
        <w:pStyle w:val="Bullet1"/>
        <w:numPr>
          <w:ilvl w:val="0"/>
          <w:numId w:val="0"/>
        </w:numPr>
        <w:ind w:left="284"/>
      </w:pPr>
      <w:r>
        <w:t>•</w:t>
      </w:r>
      <w:r>
        <w:tab/>
        <w:t>You may be redefining leadership in your chosen career, field or passion</w:t>
      </w:r>
    </w:p>
    <w:p w14:paraId="0A0F5DA6" w14:textId="02DA0F0A" w:rsidR="005D0BF2" w:rsidRDefault="005D0BF2" w:rsidP="008328D1">
      <w:pPr>
        <w:pStyle w:val="Bullet1"/>
        <w:numPr>
          <w:ilvl w:val="0"/>
          <w:numId w:val="0"/>
        </w:numPr>
        <w:ind w:left="284"/>
      </w:pPr>
      <w:r>
        <w:t>•</w:t>
      </w:r>
      <w:r>
        <w:tab/>
        <w:t>You may be just beginning your career and demonstrating the capability, determination and commitment to becoming a future leader</w:t>
      </w:r>
    </w:p>
    <w:p w14:paraId="2D398C5F" w14:textId="26319C92" w:rsidR="005D0BF2" w:rsidRDefault="005D0BF2" w:rsidP="008328D1">
      <w:pPr>
        <w:pStyle w:val="Body"/>
      </w:pPr>
      <w:r>
        <w:t xml:space="preserve">Read the stories of </w:t>
      </w:r>
      <w:hyperlink r:id="rId20" w:history="1">
        <w:r w:rsidRPr="006309B5">
          <w:rPr>
            <w:rStyle w:val="Hyperlink"/>
          </w:rPr>
          <w:t>past Joan Kirner Emerging Leaders Program participants</w:t>
        </w:r>
      </w:hyperlink>
      <w:r>
        <w:t xml:space="preserve"> &lt;https://www.vic.gov.au/meet-our-joan-kirner-young-and-emerging-leaders&gt;.</w:t>
      </w:r>
    </w:p>
    <w:p w14:paraId="13CAE77D" w14:textId="77777777" w:rsidR="005D0BF2" w:rsidRDefault="005D0BF2" w:rsidP="0018215C">
      <w:pPr>
        <w:pStyle w:val="Heading3"/>
      </w:pPr>
      <w:bookmarkStart w:id="22" w:name="_Toc137538061"/>
      <w:bookmarkStart w:id="23" w:name="_Toc137539337"/>
      <w:r>
        <w:t>What needs to be in the letter of support?</w:t>
      </w:r>
      <w:bookmarkEnd w:id="22"/>
      <w:bookmarkEnd w:id="23"/>
    </w:p>
    <w:p w14:paraId="606ED9F5" w14:textId="21292E7F" w:rsidR="005D0BF2" w:rsidRDefault="005D0BF2" w:rsidP="008328D1">
      <w:pPr>
        <w:pStyle w:val="Body"/>
      </w:pPr>
      <w:r>
        <w:t xml:space="preserve">You are required to provide a letter of </w:t>
      </w:r>
      <w:r w:rsidR="004F32DB">
        <w:t>support</w:t>
      </w:r>
      <w:r>
        <w:t xml:space="preserve"> (maximum length of 1 page) from someone in your organisation's executive team (e.g. a manager, vice-president, business unit manager, director, CEO or Chair) that demonstrates their commitment to supporting you to participate in the program, and to your professional development and career advancement following your participation in the program. </w:t>
      </w:r>
    </w:p>
    <w:p w14:paraId="4B7884E4" w14:textId="31B138C8" w:rsidR="005D0BF2" w:rsidRDefault="005D0BF2" w:rsidP="008328D1">
      <w:pPr>
        <w:pStyle w:val="Body"/>
      </w:pPr>
      <w:r>
        <w:t>The letter should support the content of your application</w:t>
      </w:r>
      <w:r w:rsidR="00223E62">
        <w:t xml:space="preserve"> and</w:t>
      </w:r>
      <w:r>
        <w:t xml:space="preserve"> agree to the time commitment to undertake the program.</w:t>
      </w:r>
    </w:p>
    <w:p w14:paraId="2D7EE2F1" w14:textId="35939B2F" w:rsidR="005D0BF2" w:rsidRDefault="005D0BF2" w:rsidP="0018215C">
      <w:pPr>
        <w:pStyle w:val="Heading3"/>
      </w:pPr>
      <w:bookmarkStart w:id="24" w:name="_Toc137538062"/>
      <w:bookmarkStart w:id="25" w:name="_Toc137539338"/>
      <w:r>
        <w:t>I need additional support to attend the program. Is this available?</w:t>
      </w:r>
      <w:bookmarkEnd w:id="24"/>
      <w:bookmarkEnd w:id="25"/>
    </w:p>
    <w:p w14:paraId="53B8E695" w14:textId="77777777" w:rsidR="00581ED7" w:rsidRDefault="005D0BF2" w:rsidP="008328D1">
      <w:pPr>
        <w:pStyle w:val="Body"/>
      </w:pPr>
      <w:r>
        <w:t xml:space="preserve">Should you be selected, the program may be able to reimburse you to cover the costs of travel and accommodation if you are coming from a regional location or childcare costs to support you to undertake the program. Please note that reimbursement is capped and assessed on a case-by-case basis. </w:t>
      </w:r>
    </w:p>
    <w:p w14:paraId="3FFB49B0" w14:textId="7772C9C0" w:rsidR="005D0BF2" w:rsidRDefault="005D0BF2" w:rsidP="008328D1">
      <w:pPr>
        <w:pStyle w:val="Body"/>
      </w:pPr>
      <w:r>
        <w:t>If you have accessibility requirements to enable you to participate fully in the program, please let us know.</w:t>
      </w:r>
    </w:p>
    <w:p w14:paraId="2646B5F0" w14:textId="77777777" w:rsidR="005D0BF2" w:rsidRDefault="005D0BF2" w:rsidP="0018215C">
      <w:pPr>
        <w:pStyle w:val="Heading3"/>
      </w:pPr>
      <w:bookmarkStart w:id="26" w:name="_Toc137538063"/>
      <w:bookmarkStart w:id="27" w:name="_Toc137539339"/>
      <w:r>
        <w:t>I have questions about the application form or the program. Who can I speak to?</w:t>
      </w:r>
      <w:bookmarkEnd w:id="26"/>
      <w:bookmarkEnd w:id="27"/>
    </w:p>
    <w:p w14:paraId="67727590" w14:textId="3A8C0C7F" w:rsidR="005D0BF2" w:rsidRDefault="005D0BF2" w:rsidP="008328D1">
      <w:pPr>
        <w:pStyle w:val="Body"/>
      </w:pPr>
      <w:r>
        <w:t xml:space="preserve">For any technical issues with completing the application form and for questions about the program content, please </w:t>
      </w:r>
      <w:hyperlink r:id="rId21" w:history="1">
        <w:r w:rsidRPr="006309B5">
          <w:rPr>
            <w:rStyle w:val="Hyperlink"/>
          </w:rPr>
          <w:t>email Leadership Victoria</w:t>
        </w:r>
      </w:hyperlink>
      <w:r>
        <w:t xml:space="preserve"> &lt;info@leadershipvictoria.org&gt;.</w:t>
      </w:r>
    </w:p>
    <w:p w14:paraId="2D14F19F" w14:textId="77777777" w:rsidR="005D0BF2" w:rsidRDefault="005D0BF2" w:rsidP="0018215C">
      <w:pPr>
        <w:pStyle w:val="Heading3"/>
      </w:pPr>
      <w:bookmarkStart w:id="28" w:name="_Toc137538064"/>
      <w:bookmarkStart w:id="29" w:name="_Toc137539340"/>
      <w:r>
        <w:t>Where do I find the application form?</w:t>
      </w:r>
      <w:bookmarkEnd w:id="28"/>
      <w:bookmarkEnd w:id="29"/>
    </w:p>
    <w:p w14:paraId="111BD34C" w14:textId="58ED9E30" w:rsidR="005D0BF2" w:rsidRDefault="005D0BF2" w:rsidP="008328D1">
      <w:pPr>
        <w:pStyle w:val="Body"/>
      </w:pPr>
      <w:r>
        <w:t xml:space="preserve">Access the online form to </w:t>
      </w:r>
      <w:hyperlink r:id="rId22" w:history="1">
        <w:r w:rsidRPr="006309B5">
          <w:rPr>
            <w:rStyle w:val="Hyperlink"/>
          </w:rPr>
          <w:t>submit your application</w:t>
        </w:r>
      </w:hyperlink>
      <w:r>
        <w:t xml:space="preserve"> &lt;https://joankirneremergingleaders.grantplatform.com&gt;.</w:t>
      </w:r>
    </w:p>
    <w:p w14:paraId="6CB7A537" w14:textId="77777777" w:rsidR="005D0BF2" w:rsidRDefault="005D0BF2" w:rsidP="0018215C">
      <w:pPr>
        <w:pStyle w:val="Heading3"/>
      </w:pPr>
      <w:bookmarkStart w:id="30" w:name="_Toc137538065"/>
      <w:bookmarkStart w:id="31" w:name="_Toc137539341"/>
      <w:r>
        <w:lastRenderedPageBreak/>
        <w:t>Do I have to apply online?</w:t>
      </w:r>
      <w:bookmarkEnd w:id="30"/>
      <w:bookmarkEnd w:id="31"/>
    </w:p>
    <w:p w14:paraId="2AC4F3E2" w14:textId="2FAAC401" w:rsidR="005D0BF2" w:rsidRDefault="005D0BF2" w:rsidP="008328D1">
      <w:pPr>
        <w:pStyle w:val="Body"/>
      </w:pPr>
      <w:r>
        <w:t xml:space="preserve">No. If you would prefer a physical copy of the application, please </w:t>
      </w:r>
      <w:hyperlink r:id="rId23" w:history="1">
        <w:r w:rsidRPr="006309B5">
          <w:rPr>
            <w:rStyle w:val="Hyperlink"/>
          </w:rPr>
          <w:t>email Leadership Victoria</w:t>
        </w:r>
      </w:hyperlink>
      <w:r>
        <w:t xml:space="preserve"> &lt;info@leadershipvictoria.org&gt; and we’ll send </w:t>
      </w:r>
      <w:r w:rsidR="000A282F">
        <w:t>you one.</w:t>
      </w:r>
    </w:p>
    <w:p w14:paraId="3357757B" w14:textId="77AC2699" w:rsidR="005D0BF2" w:rsidRDefault="005D0BF2" w:rsidP="0018215C">
      <w:pPr>
        <w:pStyle w:val="Heading3"/>
      </w:pPr>
      <w:bookmarkStart w:id="32" w:name="_Toc137538066"/>
      <w:bookmarkStart w:id="33" w:name="_Toc137539342"/>
      <w:bookmarkStart w:id="34" w:name="_Hlk137537865"/>
      <w:r>
        <w:t>Can I save my draft application and complete it later?</w:t>
      </w:r>
      <w:bookmarkEnd w:id="32"/>
      <w:bookmarkEnd w:id="33"/>
    </w:p>
    <w:bookmarkEnd w:id="34"/>
    <w:p w14:paraId="4764DDE7" w14:textId="38F68A8D" w:rsidR="005D0BF2" w:rsidRDefault="005D0BF2" w:rsidP="008328D1">
      <w:pPr>
        <w:pStyle w:val="Body"/>
      </w:pPr>
      <w:r>
        <w:t>Yes. As soon as you have completed your application details, the form will automatically save and send you an email with your unique login and password details. When you are ready to complete your application, simply open the website again (using the link in the email), enter your email and password (also in the email) and select ‘Open’.</w:t>
      </w:r>
    </w:p>
    <w:p w14:paraId="03A1B9B8" w14:textId="77777777" w:rsidR="005D0BF2" w:rsidRDefault="005D0BF2" w:rsidP="0018215C">
      <w:pPr>
        <w:pStyle w:val="Heading3"/>
      </w:pPr>
      <w:bookmarkStart w:id="35" w:name="_Toc137538067"/>
      <w:bookmarkStart w:id="36" w:name="_Toc137539343"/>
      <w:bookmarkStart w:id="37" w:name="_Hlk137537896"/>
      <w:r>
        <w:t>Is there a cost to take part in the program?</w:t>
      </w:r>
      <w:bookmarkEnd w:id="35"/>
      <w:bookmarkEnd w:id="36"/>
    </w:p>
    <w:bookmarkEnd w:id="37"/>
    <w:p w14:paraId="6E5E704D" w14:textId="77777777" w:rsidR="005D0BF2" w:rsidRDefault="005D0BF2" w:rsidP="008328D1">
      <w:pPr>
        <w:pStyle w:val="Body"/>
      </w:pPr>
      <w:r>
        <w:t>No, participation in the program is free because of funding from the Victorian Government.</w:t>
      </w:r>
    </w:p>
    <w:p w14:paraId="66248644" w14:textId="2210C040" w:rsidR="005D0BF2" w:rsidRDefault="005D0BF2" w:rsidP="0018215C">
      <w:pPr>
        <w:pStyle w:val="Heading3"/>
      </w:pPr>
      <w:bookmarkStart w:id="38" w:name="_Toc137538068"/>
      <w:bookmarkStart w:id="39" w:name="_Toc137539344"/>
      <w:r>
        <w:t>How will my application be assessed?</w:t>
      </w:r>
      <w:bookmarkEnd w:id="38"/>
      <w:bookmarkEnd w:id="39"/>
    </w:p>
    <w:p w14:paraId="01B43CE1" w14:textId="460BE812" w:rsidR="005D0BF2" w:rsidRDefault="005D0BF2" w:rsidP="008328D1">
      <w:pPr>
        <w:pStyle w:val="Body"/>
      </w:pPr>
      <w:r>
        <w:t>Leadership Victoria will convene an assessment panel to review your application based on your response to the selection criteria set out in the application form. You will not be required to attend an interview.</w:t>
      </w:r>
    </w:p>
    <w:p w14:paraId="09249059" w14:textId="5FD8FA8C" w:rsidR="005D0BF2" w:rsidRDefault="005D0BF2" w:rsidP="0018215C">
      <w:pPr>
        <w:pStyle w:val="Heading3"/>
      </w:pPr>
      <w:bookmarkStart w:id="40" w:name="_Toc137538069"/>
      <w:bookmarkStart w:id="41" w:name="_Toc137539345"/>
      <w:r>
        <w:t>When will I know if I am successful in gaining a place on the program?</w:t>
      </w:r>
      <w:bookmarkStart w:id="42" w:name="_Toc66794859"/>
      <w:bookmarkEnd w:id="40"/>
      <w:bookmarkEnd w:id="41"/>
    </w:p>
    <w:p w14:paraId="6ECDD6EB" w14:textId="4D66124D" w:rsidR="005D0BF2" w:rsidRDefault="005D0BF2" w:rsidP="008328D1">
      <w:pPr>
        <w:pStyle w:val="Body"/>
      </w:pPr>
      <w:r>
        <w:t xml:space="preserve">We’ll let all applicants know the outcome of their application in September 2023. </w:t>
      </w:r>
    </w:p>
    <w:p w14:paraId="06E56306" w14:textId="60F60FA6" w:rsidR="008328D1" w:rsidRDefault="005D0BF2" w:rsidP="008328D1">
      <w:pPr>
        <w:pStyle w:val="Body"/>
      </w:pPr>
      <w:r>
        <w:t xml:space="preserve">We also offer a number of other leadership programs that you may be interested in. For more information, </w:t>
      </w:r>
      <w:hyperlink r:id="rId24" w:history="1">
        <w:r w:rsidRPr="006309B5">
          <w:rPr>
            <w:rStyle w:val="Hyperlink"/>
          </w:rPr>
          <w:t>visit Our Women’s leadership programs</w:t>
        </w:r>
      </w:hyperlink>
      <w:r>
        <w:t xml:space="preserve"> &lt;https://www.vic.gov.au/our-womens-leadership-programs&gt;.</w:t>
      </w:r>
    </w:p>
    <w:p w14:paraId="5AC3451F" w14:textId="4D2D8E52" w:rsidR="00F91B66" w:rsidRDefault="00F91B66" w:rsidP="008328D1">
      <w:pPr>
        <w:pStyle w:val="Body"/>
      </w:pPr>
    </w:p>
    <w:p w14:paraId="67B9B248" w14:textId="3E4FEFE0" w:rsidR="00F91B66" w:rsidRDefault="00F91B66" w:rsidP="008328D1">
      <w:pPr>
        <w:pStyle w:val="Body"/>
      </w:pPr>
    </w:p>
    <w:p w14:paraId="1BB22FFB" w14:textId="09F4E427" w:rsidR="00F91B66" w:rsidRDefault="00F91B66" w:rsidP="008328D1">
      <w:pPr>
        <w:pStyle w:val="Body"/>
      </w:pPr>
    </w:p>
    <w:p w14:paraId="12E1627E" w14:textId="559FE99A" w:rsidR="00F91B66" w:rsidRDefault="00F91B66" w:rsidP="008328D1">
      <w:pPr>
        <w:pStyle w:val="Body"/>
      </w:pPr>
    </w:p>
    <w:p w14:paraId="72D19F5F" w14:textId="60B78368" w:rsidR="00F91B66" w:rsidRDefault="00F91B66" w:rsidP="008328D1">
      <w:pPr>
        <w:pStyle w:val="Body"/>
      </w:pPr>
    </w:p>
    <w:p w14:paraId="7B390D6F" w14:textId="60A6F707" w:rsidR="00F91B66" w:rsidRDefault="00F91B66" w:rsidP="008328D1">
      <w:pPr>
        <w:pStyle w:val="Body"/>
      </w:pPr>
    </w:p>
    <w:p w14:paraId="005FA7FB" w14:textId="4C2192D2" w:rsidR="00F91B66" w:rsidRDefault="00F91B66" w:rsidP="008328D1">
      <w:pPr>
        <w:pStyle w:val="Body"/>
      </w:pPr>
    </w:p>
    <w:p w14:paraId="3F0A4D4B" w14:textId="1787C81A" w:rsidR="00F91B66" w:rsidRDefault="00F91B66" w:rsidP="008328D1">
      <w:pPr>
        <w:pStyle w:val="Body"/>
      </w:pPr>
    </w:p>
    <w:p w14:paraId="4F143994" w14:textId="03982C58" w:rsidR="00F91B66" w:rsidRDefault="00F91B66" w:rsidP="008328D1">
      <w:pPr>
        <w:pStyle w:val="Body"/>
      </w:pPr>
    </w:p>
    <w:p w14:paraId="7FE9D134" w14:textId="1CA2224E" w:rsidR="00F91B66" w:rsidRDefault="00F91B66" w:rsidP="008328D1">
      <w:pPr>
        <w:pStyle w:val="Body"/>
      </w:pPr>
    </w:p>
    <w:p w14:paraId="130AC0A9" w14:textId="4971585E" w:rsidR="00F91B66" w:rsidRDefault="00F91B66" w:rsidP="008328D1">
      <w:pPr>
        <w:pStyle w:val="Body"/>
      </w:pPr>
    </w:p>
    <w:p w14:paraId="1C57ED89" w14:textId="16B89AA0" w:rsidR="00F91B66" w:rsidRDefault="00F91B66" w:rsidP="008328D1">
      <w:pPr>
        <w:pStyle w:val="Body"/>
      </w:pPr>
    </w:p>
    <w:p w14:paraId="4310A06D" w14:textId="0A661BD8" w:rsidR="00F91B66" w:rsidRDefault="00F91B66" w:rsidP="008328D1">
      <w:pPr>
        <w:pStyle w:val="Body"/>
      </w:pPr>
    </w:p>
    <w:p w14:paraId="50B0F40D" w14:textId="3559F119" w:rsidR="00F91B66" w:rsidRDefault="00F91B66" w:rsidP="008328D1">
      <w:pPr>
        <w:pStyle w:val="Body"/>
      </w:pPr>
    </w:p>
    <w:p w14:paraId="56832DA3" w14:textId="77777777" w:rsidR="00F91B66" w:rsidRDefault="00F91B66" w:rsidP="008328D1">
      <w:pPr>
        <w:pStyle w:val="Body"/>
      </w:pPr>
    </w:p>
    <w:bookmarkEnd w:id="42"/>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0C92739F" w14:textId="640BB6AD" w:rsidR="00B2090C" w:rsidRDefault="008328D1" w:rsidP="00F91B66">
            <w:pPr>
              <w:pStyle w:val="Accessibilitypara"/>
            </w:pPr>
            <w:r>
              <w:br w:type="page"/>
            </w:r>
            <w:bookmarkStart w:id="43" w:name="_Hlk37240926"/>
            <w:r w:rsidR="0055119B" w:rsidRPr="007C523B">
              <w:rPr>
                <w:sz w:val="22"/>
                <w:szCs w:val="18"/>
              </w:rPr>
              <w:t>To receive this document in another format</w:t>
            </w:r>
            <w:r w:rsidR="007C523B" w:rsidRPr="007C523B">
              <w:rPr>
                <w:sz w:val="22"/>
                <w:szCs w:val="18"/>
              </w:rPr>
              <w:t>,</w:t>
            </w:r>
            <w:r w:rsidR="0055119B" w:rsidRPr="007C523B">
              <w:rPr>
                <w:sz w:val="22"/>
                <w:szCs w:val="18"/>
              </w:rPr>
              <w:t xml:space="preserve"> </w:t>
            </w:r>
            <w:hyperlink r:id="rId25" w:history="1">
              <w:r w:rsidR="00F91B66" w:rsidRPr="007C523B">
                <w:rPr>
                  <w:rStyle w:val="Hyperlink"/>
                  <w:sz w:val="22"/>
                  <w:szCs w:val="18"/>
                </w:rPr>
                <w:t xml:space="preserve">email Leadership Victoria </w:t>
              </w:r>
            </w:hyperlink>
            <w:r w:rsidR="00013B6D" w:rsidRPr="007C523B">
              <w:rPr>
                <w:sz w:val="22"/>
                <w:szCs w:val="18"/>
              </w:rPr>
              <w:t>&lt;</w:t>
            </w:r>
            <w:r w:rsidR="00F91B66" w:rsidRPr="007C523B">
              <w:rPr>
                <w:sz w:val="22"/>
                <w:szCs w:val="18"/>
              </w:rPr>
              <w:t>info@leadershipvictoria.org</w:t>
            </w:r>
            <w:r w:rsidR="00013B6D" w:rsidRPr="007C523B">
              <w:rPr>
                <w:sz w:val="22"/>
                <w:szCs w:val="18"/>
              </w:rPr>
              <w:t>&gt;.</w:t>
            </w:r>
          </w:p>
        </w:tc>
      </w:tr>
      <w:bookmarkEnd w:id="43"/>
    </w:tbl>
    <w:p w14:paraId="312DEA78" w14:textId="77777777" w:rsidR="00162CA9" w:rsidRDefault="00162CA9" w:rsidP="00531F98">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2293" w14:textId="77777777" w:rsidR="00031DA9" w:rsidRDefault="00031DA9">
      <w:r>
        <w:separator/>
      </w:r>
    </w:p>
    <w:p w14:paraId="423D4DF9" w14:textId="77777777" w:rsidR="00031DA9" w:rsidRDefault="00031DA9"/>
  </w:endnote>
  <w:endnote w:type="continuationSeparator" w:id="0">
    <w:p w14:paraId="26AA3F39" w14:textId="77777777" w:rsidR="00031DA9" w:rsidRDefault="00031DA9">
      <w:r>
        <w:continuationSeparator/>
      </w:r>
    </w:p>
    <w:p w14:paraId="6C482680" w14:textId="77777777" w:rsidR="00031DA9" w:rsidRDefault="00031DA9"/>
  </w:endnote>
  <w:endnote w:type="continuationNotice" w:id="1">
    <w:p w14:paraId="5D8EAC16" w14:textId="77777777" w:rsidR="00031DA9" w:rsidRDefault="00031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F526" w14:textId="77777777" w:rsidR="006E7F32" w:rsidRDefault="006E7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1A7744BC" w:rsidR="00E261B3" w:rsidRPr="00F65AA9" w:rsidRDefault="00E261B3" w:rsidP="00EF2C72">
    <w:pPr>
      <w:pStyle w:val="Footer"/>
    </w:pPr>
    <w:r>
      <w:rPr>
        <w:noProof/>
        <w:lang w:eastAsia="en-AU"/>
      </w:rPr>
      <mc:AlternateContent>
        <mc:Choice Requires="wps">
          <w:drawing>
            <wp:anchor distT="0" distB="0" distL="114300" distR="114300" simplePos="0" relativeHeight="251658240" behindDoc="0" locked="0" layoutInCell="0" allowOverlap="1" wp14:anchorId="3F220AE8" wp14:editId="6C94924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06AC" w14:textId="77777777" w:rsidR="00031DA9" w:rsidRDefault="00031DA9" w:rsidP="00207717">
      <w:pPr>
        <w:spacing w:before="120"/>
      </w:pPr>
      <w:r>
        <w:separator/>
      </w:r>
    </w:p>
  </w:footnote>
  <w:footnote w:type="continuationSeparator" w:id="0">
    <w:p w14:paraId="04DAA9E1" w14:textId="77777777" w:rsidR="00031DA9" w:rsidRDefault="00031DA9">
      <w:r>
        <w:continuationSeparator/>
      </w:r>
    </w:p>
    <w:p w14:paraId="53B3BF5B" w14:textId="77777777" w:rsidR="00031DA9" w:rsidRDefault="00031DA9"/>
  </w:footnote>
  <w:footnote w:type="continuationNotice" w:id="1">
    <w:p w14:paraId="4EE191A8" w14:textId="77777777" w:rsidR="00031DA9" w:rsidRDefault="00031D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3309" w14:textId="77777777" w:rsidR="006E7F32" w:rsidRDefault="006E7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C467" w14:textId="77777777" w:rsidR="006E7F32" w:rsidRDefault="006E7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BAAE" w14:textId="77777777" w:rsidR="006E7F32" w:rsidRDefault="006E7F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3D001469" w:rsidR="00E261B3" w:rsidRPr="0051568D" w:rsidRDefault="00013B6D" w:rsidP="0017674D">
    <w:pPr>
      <w:pStyle w:val="Header"/>
    </w:pPr>
    <w:r>
      <w:t>Joan Kirner Emerging Leaders Program – Round Four Application Guide</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56697367">
    <w:abstractNumId w:val="10"/>
  </w:num>
  <w:num w:numId="2" w16cid:durableId="374813951">
    <w:abstractNumId w:val="17"/>
  </w:num>
  <w:num w:numId="3" w16cid:durableId="14542032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7595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84067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0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1396424">
    <w:abstractNumId w:val="21"/>
  </w:num>
  <w:num w:numId="8" w16cid:durableId="1077553224">
    <w:abstractNumId w:val="16"/>
  </w:num>
  <w:num w:numId="9" w16cid:durableId="1874421324">
    <w:abstractNumId w:val="20"/>
  </w:num>
  <w:num w:numId="10" w16cid:durableId="671639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704003">
    <w:abstractNumId w:val="22"/>
  </w:num>
  <w:num w:numId="12" w16cid:durableId="3952004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7577313">
    <w:abstractNumId w:val="18"/>
  </w:num>
  <w:num w:numId="14" w16cid:durableId="9213716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12357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05591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6664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4585628">
    <w:abstractNumId w:val="24"/>
  </w:num>
  <w:num w:numId="19" w16cid:durableId="456416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1378973">
    <w:abstractNumId w:val="14"/>
  </w:num>
  <w:num w:numId="21" w16cid:durableId="40174375">
    <w:abstractNumId w:val="12"/>
  </w:num>
  <w:num w:numId="22" w16cid:durableId="5312615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3914682">
    <w:abstractNumId w:val="15"/>
  </w:num>
  <w:num w:numId="24" w16cid:durableId="1735006520">
    <w:abstractNumId w:val="25"/>
  </w:num>
  <w:num w:numId="25" w16cid:durableId="1571111669">
    <w:abstractNumId w:val="23"/>
  </w:num>
  <w:num w:numId="26" w16cid:durableId="760878515">
    <w:abstractNumId w:val="19"/>
  </w:num>
  <w:num w:numId="27" w16cid:durableId="678120493">
    <w:abstractNumId w:val="11"/>
  </w:num>
  <w:num w:numId="28" w16cid:durableId="1397513691">
    <w:abstractNumId w:val="26"/>
  </w:num>
  <w:num w:numId="29" w16cid:durableId="69355226">
    <w:abstractNumId w:val="9"/>
  </w:num>
  <w:num w:numId="30" w16cid:durableId="1377780219">
    <w:abstractNumId w:val="7"/>
  </w:num>
  <w:num w:numId="31" w16cid:durableId="1218014092">
    <w:abstractNumId w:val="6"/>
  </w:num>
  <w:num w:numId="32" w16cid:durableId="90393914">
    <w:abstractNumId w:val="5"/>
  </w:num>
  <w:num w:numId="33" w16cid:durableId="895777352">
    <w:abstractNumId w:val="4"/>
  </w:num>
  <w:num w:numId="34" w16cid:durableId="308218665">
    <w:abstractNumId w:val="8"/>
  </w:num>
  <w:num w:numId="35" w16cid:durableId="262299466">
    <w:abstractNumId w:val="3"/>
  </w:num>
  <w:num w:numId="36" w16cid:durableId="1961959939">
    <w:abstractNumId w:val="2"/>
  </w:num>
  <w:num w:numId="37" w16cid:durableId="1471708903">
    <w:abstractNumId w:val="1"/>
  </w:num>
  <w:num w:numId="38" w16cid:durableId="1991208049">
    <w:abstractNumId w:val="0"/>
  </w:num>
  <w:num w:numId="39" w16cid:durableId="3792853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9121221">
    <w:abstractNumId w:val="21"/>
  </w:num>
  <w:num w:numId="41" w16cid:durableId="1574463883">
    <w:abstractNumId w:val="21"/>
  </w:num>
  <w:num w:numId="42" w16cid:durableId="1778987302">
    <w:abstractNumId w:val="21"/>
  </w:num>
  <w:num w:numId="43" w16cid:durableId="4060723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1DAA"/>
    <w:rsid w:val="00013B6D"/>
    <w:rsid w:val="000154FD"/>
    <w:rsid w:val="00022271"/>
    <w:rsid w:val="000235E8"/>
    <w:rsid w:val="00024D89"/>
    <w:rsid w:val="000250B6"/>
    <w:rsid w:val="00031DA9"/>
    <w:rsid w:val="00033D81"/>
    <w:rsid w:val="00037366"/>
    <w:rsid w:val="00041BF0"/>
    <w:rsid w:val="00042C8A"/>
    <w:rsid w:val="0004535A"/>
    <w:rsid w:val="0004536B"/>
    <w:rsid w:val="00046B68"/>
    <w:rsid w:val="000527DD"/>
    <w:rsid w:val="000578B2"/>
    <w:rsid w:val="00060959"/>
    <w:rsid w:val="00060C8F"/>
    <w:rsid w:val="0006298A"/>
    <w:rsid w:val="000643BD"/>
    <w:rsid w:val="000663CD"/>
    <w:rsid w:val="000733FE"/>
    <w:rsid w:val="00074219"/>
    <w:rsid w:val="00074ED5"/>
    <w:rsid w:val="00074F10"/>
    <w:rsid w:val="0008508E"/>
    <w:rsid w:val="00086557"/>
    <w:rsid w:val="00087951"/>
    <w:rsid w:val="0009050A"/>
    <w:rsid w:val="0009113B"/>
    <w:rsid w:val="00093402"/>
    <w:rsid w:val="00094DA3"/>
    <w:rsid w:val="00096CD1"/>
    <w:rsid w:val="000A012C"/>
    <w:rsid w:val="000A0EB9"/>
    <w:rsid w:val="000A186C"/>
    <w:rsid w:val="000A1EA4"/>
    <w:rsid w:val="000A23EE"/>
    <w:rsid w:val="000A2476"/>
    <w:rsid w:val="000A282F"/>
    <w:rsid w:val="000A641A"/>
    <w:rsid w:val="000B2117"/>
    <w:rsid w:val="000B3EDB"/>
    <w:rsid w:val="000B543D"/>
    <w:rsid w:val="000B55F9"/>
    <w:rsid w:val="000B5BF7"/>
    <w:rsid w:val="000B6BC8"/>
    <w:rsid w:val="000C0303"/>
    <w:rsid w:val="000C24AA"/>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15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3E62"/>
    <w:rsid w:val="0022701F"/>
    <w:rsid w:val="00227B0F"/>
    <w:rsid w:val="00227C68"/>
    <w:rsid w:val="00233311"/>
    <w:rsid w:val="002333F5"/>
    <w:rsid w:val="00233724"/>
    <w:rsid w:val="00234BFE"/>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1AC"/>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0E8F"/>
    <w:rsid w:val="003716FD"/>
    <w:rsid w:val="0037204B"/>
    <w:rsid w:val="003744CF"/>
    <w:rsid w:val="00374717"/>
    <w:rsid w:val="003755CA"/>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B38"/>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62CA"/>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2DB"/>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1F98"/>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1ED7"/>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C7750"/>
    <w:rsid w:val="005D07B8"/>
    <w:rsid w:val="005D0BF2"/>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9B5"/>
    <w:rsid w:val="00630DA4"/>
    <w:rsid w:val="006319C8"/>
    <w:rsid w:val="00631CD4"/>
    <w:rsid w:val="00632597"/>
    <w:rsid w:val="00634D13"/>
    <w:rsid w:val="006358B4"/>
    <w:rsid w:val="00635A7F"/>
    <w:rsid w:val="006368ED"/>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7F32"/>
    <w:rsid w:val="006F0330"/>
    <w:rsid w:val="006F1FDC"/>
    <w:rsid w:val="006F6B8C"/>
    <w:rsid w:val="007013EF"/>
    <w:rsid w:val="007055BD"/>
    <w:rsid w:val="007173CA"/>
    <w:rsid w:val="007216AA"/>
    <w:rsid w:val="00721AB5"/>
    <w:rsid w:val="00721CFB"/>
    <w:rsid w:val="00721DEF"/>
    <w:rsid w:val="00724A43"/>
    <w:rsid w:val="00725837"/>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523B"/>
    <w:rsid w:val="007C7301"/>
    <w:rsid w:val="007C7859"/>
    <w:rsid w:val="007C7F28"/>
    <w:rsid w:val="007D1466"/>
    <w:rsid w:val="007D2BDE"/>
    <w:rsid w:val="007D2E93"/>
    <w:rsid w:val="007D2FB6"/>
    <w:rsid w:val="007D49EB"/>
    <w:rsid w:val="007D5E1C"/>
    <w:rsid w:val="007E0DE2"/>
    <w:rsid w:val="007E2A4F"/>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28D1"/>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5422"/>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4AEE"/>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A590F"/>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165A5"/>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CA7"/>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5654"/>
    <w:rsid w:val="00B2090C"/>
    <w:rsid w:val="00B21F90"/>
    <w:rsid w:val="00B22291"/>
    <w:rsid w:val="00B23F9A"/>
    <w:rsid w:val="00B2417B"/>
    <w:rsid w:val="00B24E6F"/>
    <w:rsid w:val="00B26CB5"/>
    <w:rsid w:val="00B2752E"/>
    <w:rsid w:val="00B307CC"/>
    <w:rsid w:val="00B326B7"/>
    <w:rsid w:val="00B3588E"/>
    <w:rsid w:val="00B37942"/>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3D09"/>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23C"/>
    <w:rsid w:val="00CB4500"/>
    <w:rsid w:val="00CC0C72"/>
    <w:rsid w:val="00CC2BFD"/>
    <w:rsid w:val="00CD1A9A"/>
    <w:rsid w:val="00CD3476"/>
    <w:rsid w:val="00CD64DF"/>
    <w:rsid w:val="00CE225F"/>
    <w:rsid w:val="00CE31EC"/>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0C33"/>
    <w:rsid w:val="00D618F4"/>
    <w:rsid w:val="00D714CC"/>
    <w:rsid w:val="00D75EA7"/>
    <w:rsid w:val="00D81ADF"/>
    <w:rsid w:val="00D81F21"/>
    <w:rsid w:val="00D8423D"/>
    <w:rsid w:val="00D84658"/>
    <w:rsid w:val="00D864F2"/>
    <w:rsid w:val="00D943F8"/>
    <w:rsid w:val="00D95470"/>
    <w:rsid w:val="00D96B55"/>
    <w:rsid w:val="00D97467"/>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67AD4"/>
    <w:rsid w:val="00E71591"/>
    <w:rsid w:val="00E71CEB"/>
    <w:rsid w:val="00E7474F"/>
    <w:rsid w:val="00E77901"/>
    <w:rsid w:val="00E80DE3"/>
    <w:rsid w:val="00E82C55"/>
    <w:rsid w:val="00E8787E"/>
    <w:rsid w:val="00E92AC3"/>
    <w:rsid w:val="00EA2F6A"/>
    <w:rsid w:val="00EB00E0"/>
    <w:rsid w:val="00EB05D5"/>
    <w:rsid w:val="00EB09EC"/>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36B1"/>
    <w:rsid w:val="00EF51D7"/>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1045"/>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50D7"/>
    <w:rsid w:val="00F76CAB"/>
    <w:rsid w:val="00F772C6"/>
    <w:rsid w:val="00F815B5"/>
    <w:rsid w:val="00F84C26"/>
    <w:rsid w:val="00F85195"/>
    <w:rsid w:val="00F868E3"/>
    <w:rsid w:val="00F91B66"/>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TOCHeading">
    <w:name w:val="TOC Heading"/>
    <w:basedOn w:val="Heading1"/>
    <w:next w:val="Normal"/>
    <w:uiPriority w:val="39"/>
    <w:unhideWhenUsed/>
    <w:qFormat/>
    <w:rsid w:val="00974AEE"/>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leadershipvictoria.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email%20Leadership%20Victoria%2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meet-our-joan-kirner-young-and-emerging-lea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our-womens-leadership-program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info@leadershipvictoria.org"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joankirneremergingleaders.grantplatform.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1" ma:contentTypeDescription="Create a new document." ma:contentTypeScope="" ma:versionID="033b9527824eb9b48863ed1110f95d2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506e377553c1ccfd2ab54ad77c68a2bd"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Assigned_x0020_to0"/>
                <xsd:element ref="ns2:Comments" minOccurs="0"/>
                <xsd:element ref="ns2:Strategy_x0020_section" minOccurs="0"/>
                <xsd:element ref="ns2:MediaServiceLocation" minOccurs="0"/>
                <xsd:element ref="ns2:Reviewed" minOccurs="0"/>
                <xsd:element ref="ns2:lcf76f155ced4ddcb4097134ff3c332f" minOccurs="0"/>
                <xsd:element ref="ns4:TaxCatchAll" minOccurs="0"/>
                <xsd:element ref="ns2:Caretake_x0020_Cop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Assigned_x0020_to0" ma:index="19"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mments" ma:index="20" nillable="true" ma:displayName="Comments" ma:internalName="Comments">
      <xsd:simpleType>
        <xsd:restriction base="dms:Note">
          <xsd:maxLength value="255"/>
        </xsd:restriction>
      </xsd:simpleType>
    </xsd:element>
    <xsd:element name="Strategy_x0020_section" ma:index="21" nillable="true" ma:displayName="Strategy section" ma:internalName="Strategy_x0020_section">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Reviewed" ma:index="23" nillable="true" ma:displayName="Reviewed for Directions Table" ma:description="Completed" ma:format="Dropdown" ma:internalName="Reviewed">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Caretake_x0020_Copies" ma:index="27" nillable="true" ma:displayName="Caretake Copies" ma:internalName="Caretake_x0020_Copies">
      <xsd:simpleType>
        <xsd:restriction base="dms:Text">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e885c0-ebe8-4d80-8fcd-f4d7052d99b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Assigned_x0020_to0 xmlns="50f00e27-c35f-46eb-9301-c9e2bd24673f">
      <UserInfo>
        <DisplayName>Hannah Bathen (DFFH)</DisplayName>
        <AccountId>2149</AccountId>
        <AccountType/>
      </UserInfo>
    </Assigned_x0020_to0>
    <lcf76f155ced4ddcb4097134ff3c332f xmlns="50f00e27-c35f-46eb-9301-c9e2bd24673f">
      <Terms xmlns="http://schemas.microsoft.com/office/infopath/2007/PartnerControls"/>
    </lcf76f155ced4ddcb4097134ff3c332f>
    <Caretake_x0020_Copies xmlns="50f00e27-c35f-46eb-9301-c9e2bd24673f" xsi:nil="true"/>
    <Reviewed xmlns="50f00e27-c35f-46eb-9301-c9e2bd24673f" xsi:nil="true"/>
    <Comments xmlns="50f00e27-c35f-46eb-9301-c9e2bd24673f" xsi:nil="true"/>
    <Strategy_x0020_section xmlns="50f00e27-c35f-46eb-9301-c9e2bd24673f" xsi:nil="true"/>
    <SharedWithUsers xmlns="27cb37dd-16a1-4d7b-8276-5c0e4168f63b">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79545-7988-43F9-ACDA-E089CA6E3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0f00e27-c35f-46eb-9301-c9e2bd24673f"/>
    <ds:schemaRef ds:uri="27cb37dd-16a1-4d7b-8276-5c0e4168f63b"/>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Joan Kirner Emerging Leaders Program - Round 4 Application Guide</vt:lpstr>
    </vt:vector>
  </TitlesOfParts>
  <Company>Victoria State Government, Department of Families, Fairness and Housing</Company>
  <LinksUpToDate>false</LinksUpToDate>
  <CharactersWithSpaces>9520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Joan Kirner Emerging Leaders Program - Round 4 Application Guide</dc:title>
  <dc:subject>Joan Kirner Emerging Leaders Program - Round 4 Application Guide</dc:subject>
  <dc:creator>Office for Women</dc:creator>
  <cp:keywords>Joan Kirner Emerging Leaders Program, Round 4, Application Guide</cp:keywords>
  <dc:description/>
  <cp:lastModifiedBy>Hannah Bathen (DFFH)</cp:lastModifiedBy>
  <cp:revision>20</cp:revision>
  <cp:lastPrinted>2021-01-29T05:27:00Z</cp:lastPrinted>
  <dcterms:created xsi:type="dcterms:W3CDTF">2023-06-12T23:22:00Z</dcterms:created>
  <dcterms:modified xsi:type="dcterms:W3CDTF">2023-06-15T00:44:00Z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2023-06-15T00:44:15Z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0654f9fe-be29-4017-9b72-472059d47e8a</vt:lpwstr>
  </property>
  <property fmtid="{D5CDD505-2E9C-101B-9397-08002B2CF9AE}" pid="23" name="MSIP_Label_43e64453-338c-4f93-8a4d-0039a0a41f2a_ContentBits">
    <vt:lpwstr>2</vt:lpwstr>
  </property>
</Properties>
</file>